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A9" w:rsidRPr="00ED3A12" w:rsidRDefault="007022A9" w:rsidP="007022A9">
      <w:pPr>
        <w:spacing w:after="0" w:line="360" w:lineRule="auto"/>
        <w:ind w:firstLine="709"/>
        <w:jc w:val="center"/>
        <w:rPr>
          <w:rFonts w:ascii="Times New Roman" w:hAnsi="Times New Roman" w:cs="Times New Roman"/>
          <w:b/>
          <w:sz w:val="28"/>
          <w:szCs w:val="28"/>
          <w:lang w:val="uk-UA"/>
        </w:rPr>
      </w:pPr>
      <w:r w:rsidRPr="00ED3A12">
        <w:rPr>
          <w:rFonts w:ascii="Times New Roman" w:hAnsi="Times New Roman" w:cs="Times New Roman"/>
          <w:b/>
          <w:sz w:val="28"/>
          <w:szCs w:val="28"/>
        </w:rPr>
        <w:t>АНОТАЦІЯ</w:t>
      </w:r>
    </w:p>
    <w:p w:rsidR="007022A9" w:rsidRDefault="007022A9" w:rsidP="007022A9">
      <w:pPr>
        <w:spacing w:after="0" w:line="360" w:lineRule="auto"/>
        <w:ind w:firstLine="709"/>
        <w:jc w:val="both"/>
        <w:rPr>
          <w:rFonts w:ascii="Times New Roman" w:hAnsi="Times New Roman" w:cs="Times New Roman"/>
          <w:sz w:val="28"/>
          <w:szCs w:val="28"/>
          <w:lang w:val="uk-UA"/>
        </w:rPr>
      </w:pPr>
      <w:r w:rsidRPr="00ED3A12">
        <w:rPr>
          <w:rFonts w:ascii="Times New Roman" w:hAnsi="Times New Roman" w:cs="Times New Roman"/>
          <w:i/>
          <w:sz w:val="28"/>
          <w:szCs w:val="28"/>
          <w:lang w:val="uk-UA"/>
        </w:rPr>
        <w:t>Ковальчук Ю.М.</w:t>
      </w:r>
      <w:r>
        <w:rPr>
          <w:lang w:val="uk-UA"/>
        </w:rPr>
        <w:t xml:space="preserve"> </w:t>
      </w:r>
      <w:r w:rsidRPr="00ED3A12">
        <w:rPr>
          <w:rFonts w:ascii="Times New Roman" w:hAnsi="Times New Roman" w:cs="Times New Roman"/>
          <w:sz w:val="28"/>
          <w:szCs w:val="28"/>
          <w:lang w:val="uk-UA"/>
        </w:rPr>
        <w:t xml:space="preserve">Адміністративно-правове забезпечення діяльності виконавчих органів місцевих рад на базовому рівні в Україні. – Кваліфікаційна наукова праця на правах рукопису. </w:t>
      </w:r>
    </w:p>
    <w:p w:rsidR="007022A9" w:rsidRDefault="007022A9" w:rsidP="007022A9">
      <w:pPr>
        <w:spacing w:after="0" w:line="360" w:lineRule="auto"/>
        <w:ind w:firstLine="709"/>
        <w:jc w:val="both"/>
        <w:rPr>
          <w:rFonts w:ascii="Times New Roman" w:hAnsi="Times New Roman" w:cs="Times New Roman"/>
          <w:sz w:val="28"/>
          <w:szCs w:val="28"/>
          <w:lang w:val="uk-UA"/>
        </w:rPr>
      </w:pPr>
      <w:r w:rsidRPr="00ED3A12">
        <w:rPr>
          <w:rFonts w:ascii="Times New Roman" w:hAnsi="Times New Roman" w:cs="Times New Roman"/>
          <w:sz w:val="28"/>
          <w:szCs w:val="28"/>
          <w:lang w:val="uk-UA"/>
        </w:rPr>
        <w:t xml:space="preserve">Дисертація на здобуття наукового ступеня доктора філософії за спеціальністю 081 «Право». – </w:t>
      </w:r>
      <w:r>
        <w:rPr>
          <w:rFonts w:ascii="Times New Roman" w:hAnsi="Times New Roman" w:cs="Times New Roman"/>
          <w:sz w:val="28"/>
          <w:szCs w:val="28"/>
          <w:lang w:val="uk-UA"/>
        </w:rPr>
        <w:t xml:space="preserve">Донецький державний </w:t>
      </w:r>
      <w:r w:rsidRPr="00ED3A12">
        <w:rPr>
          <w:rFonts w:ascii="Times New Roman" w:hAnsi="Times New Roman" w:cs="Times New Roman"/>
          <w:sz w:val="28"/>
          <w:szCs w:val="28"/>
          <w:lang w:val="uk-UA"/>
        </w:rPr>
        <w:t>університет</w:t>
      </w:r>
      <w:r>
        <w:rPr>
          <w:rFonts w:ascii="Times New Roman" w:hAnsi="Times New Roman" w:cs="Times New Roman"/>
          <w:sz w:val="28"/>
          <w:szCs w:val="28"/>
          <w:lang w:val="uk-UA"/>
        </w:rPr>
        <w:t xml:space="preserve"> внутрішніх справ</w:t>
      </w:r>
      <w:r w:rsidRPr="00ED3A12">
        <w:rPr>
          <w:rFonts w:ascii="Times New Roman" w:hAnsi="Times New Roman" w:cs="Times New Roman"/>
          <w:sz w:val="28"/>
          <w:szCs w:val="28"/>
          <w:lang w:val="uk-UA"/>
        </w:rPr>
        <w:t xml:space="preserve">, </w:t>
      </w:r>
      <w:r>
        <w:rPr>
          <w:rFonts w:ascii="Times New Roman" w:hAnsi="Times New Roman" w:cs="Times New Roman"/>
          <w:sz w:val="28"/>
          <w:szCs w:val="28"/>
          <w:lang w:val="uk-UA"/>
        </w:rPr>
        <w:t>Маріуполь</w:t>
      </w:r>
      <w:r w:rsidRPr="00ED3A12">
        <w:rPr>
          <w:rFonts w:ascii="Times New Roman" w:hAnsi="Times New Roman" w:cs="Times New Roman"/>
          <w:sz w:val="28"/>
          <w:szCs w:val="28"/>
          <w:lang w:val="uk-UA"/>
        </w:rPr>
        <w:t>, 202</w:t>
      </w:r>
      <w:r>
        <w:rPr>
          <w:rFonts w:ascii="Times New Roman" w:hAnsi="Times New Roman" w:cs="Times New Roman"/>
          <w:sz w:val="28"/>
          <w:szCs w:val="28"/>
          <w:lang w:val="uk-UA"/>
        </w:rPr>
        <w:t>1</w:t>
      </w:r>
      <w:r w:rsidRPr="00ED3A12">
        <w:rPr>
          <w:rFonts w:ascii="Times New Roman" w:hAnsi="Times New Roman" w:cs="Times New Roman"/>
          <w:sz w:val="28"/>
          <w:szCs w:val="28"/>
          <w:lang w:val="uk-UA"/>
        </w:rPr>
        <w:t>.</w:t>
      </w:r>
    </w:p>
    <w:p w:rsidR="007022A9" w:rsidRDefault="007022A9" w:rsidP="007022A9">
      <w:pPr>
        <w:spacing w:after="0" w:line="360" w:lineRule="auto"/>
        <w:ind w:firstLine="709"/>
        <w:jc w:val="both"/>
        <w:rPr>
          <w:rFonts w:ascii="Times New Roman" w:hAnsi="Times New Roman" w:cs="Times New Roman"/>
          <w:sz w:val="28"/>
          <w:szCs w:val="28"/>
          <w:lang w:val="uk-UA"/>
        </w:rPr>
      </w:pPr>
      <w:r w:rsidRPr="0055199A">
        <w:rPr>
          <w:rFonts w:ascii="Times New Roman" w:hAnsi="Times New Roman" w:cs="Times New Roman"/>
          <w:sz w:val="28"/>
          <w:szCs w:val="28"/>
          <w:lang w:val="uk-UA"/>
        </w:rPr>
        <w:t>Дисертац</w:t>
      </w:r>
      <w:r>
        <w:rPr>
          <w:rFonts w:ascii="Times New Roman" w:hAnsi="Times New Roman" w:cs="Times New Roman"/>
          <w:sz w:val="28"/>
          <w:szCs w:val="28"/>
          <w:lang w:val="uk-UA"/>
        </w:rPr>
        <w:t xml:space="preserve">ійне дослідження </w:t>
      </w:r>
      <w:r w:rsidRPr="0055199A">
        <w:rPr>
          <w:rFonts w:ascii="Times New Roman" w:hAnsi="Times New Roman" w:cs="Times New Roman"/>
          <w:sz w:val="28"/>
          <w:szCs w:val="28"/>
          <w:lang w:val="uk-UA"/>
        </w:rPr>
        <w:t>присвячен</w:t>
      </w:r>
      <w:r>
        <w:rPr>
          <w:rFonts w:ascii="Times New Roman" w:hAnsi="Times New Roman" w:cs="Times New Roman"/>
          <w:sz w:val="28"/>
          <w:szCs w:val="28"/>
          <w:lang w:val="uk-UA"/>
        </w:rPr>
        <w:t>е</w:t>
      </w:r>
      <w:r w:rsidRPr="0055199A">
        <w:rPr>
          <w:rFonts w:ascii="Times New Roman" w:hAnsi="Times New Roman" w:cs="Times New Roman"/>
          <w:sz w:val="28"/>
          <w:szCs w:val="28"/>
          <w:lang w:val="uk-UA"/>
        </w:rPr>
        <w:t xml:space="preserve"> визначенню сутності </w:t>
      </w:r>
      <w:r>
        <w:rPr>
          <w:rFonts w:ascii="Times New Roman" w:hAnsi="Times New Roman" w:cs="Times New Roman"/>
          <w:sz w:val="28"/>
          <w:szCs w:val="28"/>
          <w:lang w:val="uk-UA"/>
        </w:rPr>
        <w:t>і</w:t>
      </w:r>
      <w:r w:rsidRPr="0055199A">
        <w:rPr>
          <w:rFonts w:ascii="Times New Roman" w:hAnsi="Times New Roman" w:cs="Times New Roman"/>
          <w:sz w:val="28"/>
          <w:szCs w:val="28"/>
          <w:lang w:val="uk-UA"/>
        </w:rPr>
        <w:t xml:space="preserve"> особливостей адміністративно-правов</w:t>
      </w:r>
      <w:r>
        <w:rPr>
          <w:rFonts w:ascii="Times New Roman" w:hAnsi="Times New Roman" w:cs="Times New Roman"/>
          <w:sz w:val="28"/>
          <w:szCs w:val="28"/>
          <w:lang w:val="uk-UA"/>
        </w:rPr>
        <w:t>ого</w:t>
      </w:r>
      <w:r w:rsidRPr="0055199A">
        <w:rPr>
          <w:rFonts w:ascii="Times New Roman" w:hAnsi="Times New Roman" w:cs="Times New Roman"/>
          <w:sz w:val="28"/>
          <w:szCs w:val="28"/>
          <w:lang w:val="uk-UA"/>
        </w:rPr>
        <w:t xml:space="preserve"> за</w:t>
      </w:r>
      <w:r>
        <w:rPr>
          <w:rFonts w:ascii="Times New Roman" w:hAnsi="Times New Roman" w:cs="Times New Roman"/>
          <w:sz w:val="28"/>
          <w:szCs w:val="28"/>
          <w:lang w:val="uk-UA"/>
        </w:rPr>
        <w:t>безпечення організації та діяльності виконавчих</w:t>
      </w:r>
      <w:r w:rsidRPr="0055199A">
        <w:rPr>
          <w:rFonts w:ascii="Times New Roman" w:hAnsi="Times New Roman" w:cs="Times New Roman"/>
          <w:sz w:val="28"/>
          <w:szCs w:val="28"/>
          <w:lang w:val="uk-UA"/>
        </w:rPr>
        <w:t xml:space="preserve"> органів </w:t>
      </w:r>
      <w:r>
        <w:rPr>
          <w:rFonts w:ascii="Times New Roman" w:hAnsi="Times New Roman" w:cs="Times New Roman"/>
          <w:sz w:val="28"/>
          <w:szCs w:val="28"/>
          <w:lang w:val="uk-UA"/>
        </w:rPr>
        <w:t xml:space="preserve">місцевих рад на базовому рівні </w:t>
      </w:r>
      <w:r w:rsidRPr="0055199A">
        <w:rPr>
          <w:rFonts w:ascii="Times New Roman" w:hAnsi="Times New Roman" w:cs="Times New Roman"/>
          <w:sz w:val="28"/>
          <w:szCs w:val="28"/>
          <w:lang w:val="uk-UA"/>
        </w:rPr>
        <w:t>в Україн</w:t>
      </w:r>
      <w:r>
        <w:rPr>
          <w:rFonts w:ascii="Times New Roman" w:hAnsi="Times New Roman" w:cs="Times New Roman"/>
          <w:sz w:val="28"/>
          <w:szCs w:val="28"/>
          <w:lang w:val="uk-UA"/>
        </w:rPr>
        <w:t xml:space="preserve">і, </w:t>
      </w:r>
      <w:r w:rsidRPr="00897703">
        <w:rPr>
          <w:rFonts w:ascii="Times New Roman" w:hAnsi="Times New Roman" w:cs="Times New Roman"/>
          <w:sz w:val="28"/>
          <w:szCs w:val="28"/>
          <w:lang w:val="uk-UA"/>
        </w:rPr>
        <w:t>шляхом</w:t>
      </w:r>
      <w:r>
        <w:rPr>
          <w:rFonts w:ascii="Times New Roman" w:hAnsi="Times New Roman" w:cs="Times New Roman"/>
          <w:sz w:val="28"/>
          <w:szCs w:val="28"/>
          <w:lang w:val="uk-UA"/>
        </w:rPr>
        <w:t xml:space="preserve"> </w:t>
      </w:r>
      <w:r w:rsidRPr="0055199A">
        <w:rPr>
          <w:rFonts w:ascii="Times New Roman" w:hAnsi="Times New Roman" w:cs="Times New Roman"/>
          <w:sz w:val="28"/>
          <w:szCs w:val="28"/>
          <w:lang w:val="uk-UA"/>
        </w:rPr>
        <w:t>виявленн</w:t>
      </w:r>
      <w:r>
        <w:rPr>
          <w:rFonts w:ascii="Times New Roman" w:hAnsi="Times New Roman" w:cs="Times New Roman"/>
          <w:sz w:val="28"/>
          <w:szCs w:val="28"/>
          <w:lang w:val="uk-UA"/>
        </w:rPr>
        <w:t>я</w:t>
      </w:r>
      <w:r w:rsidRPr="0055199A">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w:t>
      </w:r>
      <w:r w:rsidRPr="0055199A">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досліджуваного інституту,</w:t>
      </w:r>
      <w:r w:rsidRPr="0055199A">
        <w:rPr>
          <w:rFonts w:ascii="Times New Roman" w:hAnsi="Times New Roman" w:cs="Times New Roman"/>
          <w:sz w:val="28"/>
          <w:szCs w:val="28"/>
          <w:lang w:val="uk-UA"/>
        </w:rPr>
        <w:t xml:space="preserve"> а також виробленн</w:t>
      </w:r>
      <w:r>
        <w:rPr>
          <w:rFonts w:ascii="Times New Roman" w:hAnsi="Times New Roman" w:cs="Times New Roman"/>
          <w:sz w:val="28"/>
          <w:szCs w:val="28"/>
          <w:lang w:val="uk-UA"/>
        </w:rPr>
        <w:t>я</w:t>
      </w:r>
      <w:r w:rsidRPr="0055199A">
        <w:rPr>
          <w:rFonts w:ascii="Times New Roman" w:hAnsi="Times New Roman" w:cs="Times New Roman"/>
          <w:sz w:val="28"/>
          <w:szCs w:val="28"/>
          <w:lang w:val="uk-UA"/>
        </w:rPr>
        <w:t xml:space="preserve"> пропозицій щодо підвищення ефективності </w:t>
      </w:r>
      <w:r>
        <w:rPr>
          <w:rFonts w:ascii="Times New Roman" w:hAnsi="Times New Roman" w:cs="Times New Roman"/>
          <w:sz w:val="28"/>
          <w:szCs w:val="28"/>
          <w:lang w:val="uk-UA"/>
        </w:rPr>
        <w:t>його адміністративно-правового регулювання</w:t>
      </w:r>
      <w:r w:rsidRPr="0055199A">
        <w:rPr>
          <w:rFonts w:ascii="Times New Roman" w:hAnsi="Times New Roman" w:cs="Times New Roman"/>
          <w:sz w:val="28"/>
          <w:szCs w:val="28"/>
          <w:lang w:val="uk-UA"/>
        </w:rPr>
        <w:t xml:space="preserve">. </w:t>
      </w:r>
      <w:r>
        <w:rPr>
          <w:rFonts w:ascii="Times New Roman" w:hAnsi="Times New Roman" w:cs="Times New Roman"/>
          <w:sz w:val="28"/>
          <w:szCs w:val="28"/>
          <w:lang w:val="uk-UA"/>
        </w:rPr>
        <w:t>Обґрунтовано віднесення виконавчих</w:t>
      </w:r>
      <w:r w:rsidRPr="0055199A">
        <w:rPr>
          <w:rFonts w:ascii="Times New Roman" w:hAnsi="Times New Roman" w:cs="Times New Roman"/>
          <w:sz w:val="28"/>
          <w:szCs w:val="28"/>
          <w:lang w:val="uk-UA"/>
        </w:rPr>
        <w:t xml:space="preserve"> органів </w:t>
      </w:r>
      <w:r>
        <w:rPr>
          <w:rFonts w:ascii="Times New Roman" w:hAnsi="Times New Roman" w:cs="Times New Roman"/>
          <w:sz w:val="28"/>
          <w:szCs w:val="28"/>
          <w:lang w:val="uk-UA"/>
        </w:rPr>
        <w:t xml:space="preserve">місцевих рад </w:t>
      </w:r>
      <w:r w:rsidRPr="0055199A">
        <w:rPr>
          <w:rFonts w:ascii="Times New Roman" w:hAnsi="Times New Roman" w:cs="Times New Roman"/>
          <w:sz w:val="28"/>
          <w:szCs w:val="28"/>
          <w:lang w:val="uk-UA"/>
        </w:rPr>
        <w:t>в Україн</w:t>
      </w:r>
      <w:r>
        <w:rPr>
          <w:rFonts w:ascii="Times New Roman" w:hAnsi="Times New Roman" w:cs="Times New Roman"/>
          <w:sz w:val="28"/>
          <w:szCs w:val="28"/>
          <w:lang w:val="uk-UA"/>
        </w:rPr>
        <w:t>і до базового рівня виконавчих</w:t>
      </w:r>
      <w:r w:rsidRPr="0055199A">
        <w:rPr>
          <w:rFonts w:ascii="Times New Roman" w:hAnsi="Times New Roman" w:cs="Times New Roman"/>
          <w:sz w:val="28"/>
          <w:szCs w:val="28"/>
          <w:lang w:val="uk-UA"/>
        </w:rPr>
        <w:t xml:space="preserve"> органів </w:t>
      </w:r>
      <w:r>
        <w:rPr>
          <w:rFonts w:ascii="Times New Roman" w:hAnsi="Times New Roman" w:cs="Times New Roman"/>
          <w:sz w:val="28"/>
          <w:szCs w:val="28"/>
          <w:lang w:val="uk-UA"/>
        </w:rPr>
        <w:t xml:space="preserve">міських, селищних та сільських рад. </w:t>
      </w:r>
    </w:p>
    <w:p w:rsidR="007022A9" w:rsidRDefault="007022A9" w:rsidP="007022A9">
      <w:pPr>
        <w:spacing w:after="0" w:line="360" w:lineRule="auto"/>
        <w:ind w:firstLine="709"/>
        <w:jc w:val="both"/>
        <w:rPr>
          <w:rFonts w:ascii="Times New Roman" w:hAnsi="Times New Roman" w:cs="Times New Roman"/>
          <w:sz w:val="28"/>
          <w:szCs w:val="28"/>
          <w:lang w:val="uk-UA"/>
        </w:rPr>
      </w:pPr>
      <w:r w:rsidRPr="006B1587">
        <w:rPr>
          <w:rFonts w:ascii="Times New Roman" w:hAnsi="Times New Roman" w:cs="Times New Roman"/>
          <w:sz w:val="28"/>
          <w:szCs w:val="28"/>
          <w:lang w:val="uk-UA"/>
        </w:rPr>
        <w:t xml:space="preserve">Досліджено </w:t>
      </w:r>
      <w:proofErr w:type="spellStart"/>
      <w:r w:rsidRPr="006B1587">
        <w:rPr>
          <w:rFonts w:ascii="Times New Roman" w:hAnsi="Times New Roman" w:cs="Times New Roman"/>
          <w:sz w:val="28"/>
          <w:szCs w:val="28"/>
          <w:lang w:val="uk-UA"/>
        </w:rPr>
        <w:t>історико-правові</w:t>
      </w:r>
      <w:proofErr w:type="spellEnd"/>
      <w:r w:rsidRPr="006B1587">
        <w:rPr>
          <w:rFonts w:ascii="Times New Roman" w:hAnsi="Times New Roman" w:cs="Times New Roman"/>
          <w:sz w:val="28"/>
          <w:szCs w:val="28"/>
          <w:lang w:val="uk-UA"/>
        </w:rPr>
        <w:t xml:space="preserve"> засади розвитку законодавства з регулювання діяльності виконавчих органів місцевих рад на території України</w:t>
      </w:r>
      <w:r>
        <w:rPr>
          <w:rFonts w:ascii="Times New Roman" w:hAnsi="Times New Roman" w:cs="Times New Roman"/>
          <w:sz w:val="28"/>
          <w:szCs w:val="28"/>
          <w:lang w:val="uk-UA"/>
        </w:rPr>
        <w:t xml:space="preserve">. </w:t>
      </w:r>
    </w:p>
    <w:p w:rsidR="007022A9" w:rsidRPr="006B1587" w:rsidRDefault="007022A9" w:rsidP="007022A9">
      <w:pPr>
        <w:spacing w:after="0" w:line="360" w:lineRule="auto"/>
        <w:ind w:firstLine="709"/>
        <w:jc w:val="both"/>
        <w:rPr>
          <w:rFonts w:ascii="Times New Roman" w:hAnsi="Times New Roman" w:cs="Times New Roman"/>
          <w:sz w:val="28"/>
          <w:szCs w:val="28"/>
          <w:lang w:val="uk-UA"/>
        </w:rPr>
      </w:pPr>
      <w:r w:rsidRPr="00ED29B0">
        <w:rPr>
          <w:rFonts w:ascii="Times New Roman" w:hAnsi="Times New Roman" w:cs="Times New Roman"/>
          <w:sz w:val="28"/>
          <w:szCs w:val="28"/>
          <w:lang w:val="uk-UA"/>
        </w:rPr>
        <w:t>На підставі</w:t>
      </w:r>
      <w:r>
        <w:rPr>
          <w:rFonts w:ascii="Times New Roman" w:hAnsi="Times New Roman" w:cs="Times New Roman"/>
          <w:sz w:val="28"/>
          <w:szCs w:val="28"/>
          <w:lang w:val="uk-UA"/>
        </w:rPr>
        <w:t xml:space="preserve"> їх вивчення, а також праць</w:t>
      </w:r>
      <w:r w:rsidRPr="00ED29B0">
        <w:rPr>
          <w:rFonts w:ascii="Times New Roman" w:hAnsi="Times New Roman" w:cs="Times New Roman"/>
          <w:sz w:val="28"/>
          <w:szCs w:val="28"/>
          <w:lang w:val="uk-UA"/>
        </w:rPr>
        <w:t xml:space="preserve"> науковців щодо характеристики періодів історичних процесів з розвитку місцевого самоврядування, </w:t>
      </w:r>
      <w:r w:rsidRPr="006B1587">
        <w:rPr>
          <w:rFonts w:ascii="Times New Roman" w:hAnsi="Times New Roman" w:cs="Times New Roman"/>
          <w:sz w:val="28"/>
          <w:szCs w:val="28"/>
          <w:lang w:val="uk-UA"/>
        </w:rPr>
        <w:t xml:space="preserve">запропоновано авторську періодизацію етапів становлення місцевого самоврядування та його виконавчих органів на </w:t>
      </w:r>
      <w:r>
        <w:rPr>
          <w:rFonts w:ascii="Times New Roman" w:hAnsi="Times New Roman" w:cs="Times New Roman"/>
          <w:sz w:val="28"/>
          <w:szCs w:val="28"/>
          <w:lang w:val="uk-UA"/>
        </w:rPr>
        <w:t xml:space="preserve">теренах </w:t>
      </w:r>
      <w:r w:rsidRPr="006B1587">
        <w:rPr>
          <w:rFonts w:ascii="Times New Roman" w:hAnsi="Times New Roman" w:cs="Times New Roman"/>
          <w:sz w:val="28"/>
          <w:szCs w:val="28"/>
          <w:lang w:val="uk-UA"/>
        </w:rPr>
        <w:t>України.</w:t>
      </w:r>
    </w:p>
    <w:p w:rsidR="007022A9" w:rsidRDefault="007022A9" w:rsidP="007022A9">
      <w:pPr>
        <w:spacing w:after="0" w:line="360" w:lineRule="auto"/>
        <w:ind w:firstLine="709"/>
        <w:jc w:val="both"/>
        <w:rPr>
          <w:rFonts w:ascii="Times New Roman" w:hAnsi="Times New Roman" w:cs="Times New Roman"/>
          <w:sz w:val="28"/>
          <w:szCs w:val="28"/>
          <w:lang w:val="uk-UA"/>
        </w:rPr>
      </w:pPr>
      <w:r w:rsidRPr="00B852F0">
        <w:rPr>
          <w:rFonts w:ascii="Times New Roman" w:hAnsi="Times New Roman" w:cs="Times New Roman"/>
          <w:sz w:val="28"/>
          <w:szCs w:val="28"/>
          <w:lang w:val="uk-UA"/>
        </w:rPr>
        <w:t>Прове</w:t>
      </w:r>
      <w:r>
        <w:rPr>
          <w:rFonts w:ascii="Times New Roman" w:hAnsi="Times New Roman" w:cs="Times New Roman"/>
          <w:sz w:val="28"/>
          <w:szCs w:val="28"/>
          <w:lang w:val="uk-UA"/>
        </w:rPr>
        <w:t xml:space="preserve">дено аналіз </w:t>
      </w:r>
      <w:proofErr w:type="spellStart"/>
      <w:r>
        <w:rPr>
          <w:rFonts w:ascii="Times New Roman" w:hAnsi="Times New Roman" w:cs="Times New Roman"/>
          <w:sz w:val="28"/>
          <w:szCs w:val="28"/>
          <w:lang w:val="uk-UA"/>
        </w:rPr>
        <w:t>теоретико-правових</w:t>
      </w:r>
      <w:proofErr w:type="spellEnd"/>
      <w:r>
        <w:rPr>
          <w:rFonts w:ascii="Times New Roman" w:hAnsi="Times New Roman" w:cs="Times New Roman"/>
          <w:sz w:val="28"/>
          <w:szCs w:val="28"/>
          <w:lang w:val="uk-UA"/>
        </w:rPr>
        <w:t xml:space="preserve"> основ</w:t>
      </w:r>
      <w:r w:rsidRPr="00B852F0">
        <w:rPr>
          <w:rFonts w:ascii="Times New Roman" w:hAnsi="Times New Roman" w:cs="Times New Roman"/>
          <w:sz w:val="28"/>
          <w:szCs w:val="28"/>
          <w:lang w:val="uk-UA"/>
        </w:rPr>
        <w:t xml:space="preserve"> діяльності виконавчих органів місцевих рад на базовому рівні в Україні</w:t>
      </w:r>
      <w:r>
        <w:rPr>
          <w:rFonts w:ascii="Times New Roman" w:hAnsi="Times New Roman" w:cs="Times New Roman"/>
          <w:sz w:val="28"/>
          <w:szCs w:val="28"/>
          <w:lang w:val="uk-UA"/>
        </w:rPr>
        <w:t xml:space="preserve">, досліджено систему ознак виконавчих органів місцевих рад </w:t>
      </w:r>
      <w:r w:rsidRPr="006251CE">
        <w:rPr>
          <w:rFonts w:ascii="Times New Roman" w:hAnsi="Times New Roman" w:cs="Times New Roman"/>
          <w:sz w:val="28"/>
          <w:szCs w:val="28"/>
          <w:lang w:val="uk-UA"/>
        </w:rPr>
        <w:t>віднесених до базового рівня</w:t>
      </w:r>
      <w:r>
        <w:rPr>
          <w:rFonts w:ascii="Times New Roman" w:hAnsi="Times New Roman" w:cs="Times New Roman"/>
          <w:sz w:val="28"/>
          <w:szCs w:val="28"/>
          <w:lang w:val="uk-UA"/>
        </w:rPr>
        <w:t xml:space="preserve">, </w:t>
      </w:r>
      <w:r w:rsidRPr="003A2E4C">
        <w:rPr>
          <w:rFonts w:ascii="Times New Roman" w:hAnsi="Times New Roman" w:cs="Times New Roman"/>
          <w:sz w:val="28"/>
          <w:szCs w:val="28"/>
          <w:lang w:val="uk-UA"/>
        </w:rPr>
        <w:t xml:space="preserve">виділено </w:t>
      </w:r>
      <w:r>
        <w:rPr>
          <w:rFonts w:ascii="Times New Roman" w:hAnsi="Times New Roman" w:cs="Times New Roman"/>
          <w:sz w:val="28"/>
          <w:szCs w:val="28"/>
          <w:lang w:val="uk-UA"/>
        </w:rPr>
        <w:t>основні з них, що визначають їх адміністративно-правову природу.</w:t>
      </w:r>
    </w:p>
    <w:p w:rsidR="007022A9" w:rsidRPr="00AC49FD" w:rsidRDefault="007022A9" w:rsidP="007022A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Відповідно, виокремлено та проаналізовано </w:t>
      </w:r>
      <w:r w:rsidRPr="003A2E4C">
        <w:rPr>
          <w:rFonts w:ascii="Times New Roman" w:hAnsi="Times New Roman" w:cs="Times New Roman"/>
          <w:sz w:val="28"/>
          <w:szCs w:val="28"/>
          <w:lang w:val="uk-UA"/>
        </w:rPr>
        <w:t>сутніст</w:t>
      </w:r>
      <w:r>
        <w:rPr>
          <w:rFonts w:ascii="Times New Roman" w:hAnsi="Times New Roman" w:cs="Times New Roman"/>
          <w:sz w:val="28"/>
          <w:szCs w:val="28"/>
          <w:lang w:val="uk-UA"/>
        </w:rPr>
        <w:t xml:space="preserve">ь таких родових понять в діяльності виконавчих органів місцевих рад на базовому рівні в Україні </w:t>
      </w:r>
      <w:r w:rsidRPr="008051D6">
        <w:rPr>
          <w:rFonts w:ascii="Times New Roman" w:hAnsi="Times New Roman" w:cs="Times New Roman"/>
          <w:sz w:val="28"/>
          <w:szCs w:val="28"/>
          <w:lang w:val="uk-UA"/>
        </w:rPr>
        <w:t xml:space="preserve">як «громада», </w:t>
      </w:r>
      <w:r w:rsidRPr="008051D6">
        <w:rPr>
          <w:rFonts w:ascii="Times New Roman" w:hAnsi="Times New Roman"/>
          <w:sz w:val="28"/>
          <w:szCs w:val="28"/>
          <w:lang w:val="uk-UA"/>
        </w:rPr>
        <w:t xml:space="preserve">«адміністративно-територіальна одиниця» </w:t>
      </w:r>
      <w:r w:rsidRPr="008051D6">
        <w:rPr>
          <w:rFonts w:ascii="Times New Roman" w:hAnsi="Times New Roman" w:cs="Times New Roman"/>
          <w:sz w:val="28"/>
          <w:szCs w:val="28"/>
          <w:lang w:val="uk-UA"/>
        </w:rPr>
        <w:t xml:space="preserve">та «базовий </w:t>
      </w:r>
      <w:r w:rsidRPr="008051D6">
        <w:rPr>
          <w:rFonts w:ascii="Times New Roman" w:hAnsi="Times New Roman" w:cs="Times New Roman"/>
          <w:sz w:val="28"/>
          <w:szCs w:val="28"/>
          <w:lang w:val="uk-UA"/>
        </w:rPr>
        <w:lastRenderedPageBreak/>
        <w:t>рівень</w:t>
      </w:r>
      <w:r w:rsidRPr="008051D6">
        <w:rPr>
          <w:rFonts w:ascii="Times New Roman" w:hAnsi="Times New Roman"/>
          <w:sz w:val="28"/>
          <w:szCs w:val="28"/>
          <w:lang w:val="uk-UA"/>
        </w:rPr>
        <w:t xml:space="preserve"> адміністративно-територіального устрою» в Україні</w:t>
      </w:r>
      <w:r w:rsidRPr="008051D6">
        <w:rPr>
          <w:rFonts w:ascii="Times New Roman" w:hAnsi="Times New Roman" w:cs="Times New Roman"/>
          <w:sz w:val="28"/>
          <w:szCs w:val="28"/>
          <w:lang w:val="uk-UA"/>
        </w:rPr>
        <w:t>, проаналізовано їх співвідношення та розмежування.</w:t>
      </w:r>
    </w:p>
    <w:p w:rsidR="007022A9" w:rsidRDefault="007022A9" w:rsidP="007022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Встановлена актуальність усунення прогалин та колізій понять </w:t>
      </w:r>
      <w:r w:rsidRPr="008051D6">
        <w:rPr>
          <w:rFonts w:ascii="Times New Roman" w:hAnsi="Times New Roman" w:cs="Times New Roman"/>
          <w:sz w:val="28"/>
          <w:szCs w:val="28"/>
          <w:lang w:val="uk-UA"/>
        </w:rPr>
        <w:t>«громада»,</w:t>
      </w:r>
      <w:r>
        <w:rPr>
          <w:rFonts w:ascii="Times New Roman" w:hAnsi="Times New Roman" w:cs="Times New Roman"/>
          <w:sz w:val="28"/>
          <w:szCs w:val="28"/>
          <w:lang w:val="uk-UA"/>
        </w:rPr>
        <w:t xml:space="preserve"> «територіальна громада»,</w:t>
      </w:r>
      <w:r w:rsidRPr="008051D6">
        <w:rPr>
          <w:rFonts w:ascii="Times New Roman" w:hAnsi="Times New Roman" w:cs="Times New Roman"/>
          <w:sz w:val="28"/>
          <w:szCs w:val="28"/>
          <w:lang w:val="uk-UA"/>
        </w:rPr>
        <w:t xml:space="preserve"> </w:t>
      </w:r>
      <w:r w:rsidRPr="008051D6">
        <w:rPr>
          <w:rFonts w:ascii="Times New Roman" w:hAnsi="Times New Roman"/>
          <w:sz w:val="28"/>
          <w:szCs w:val="28"/>
          <w:lang w:val="uk-UA"/>
        </w:rPr>
        <w:t xml:space="preserve">«адміністративно-територіальна одиниця» </w:t>
      </w:r>
      <w:r w:rsidRPr="008051D6">
        <w:rPr>
          <w:rFonts w:ascii="Times New Roman" w:hAnsi="Times New Roman" w:cs="Times New Roman"/>
          <w:sz w:val="28"/>
          <w:szCs w:val="28"/>
          <w:lang w:val="uk-UA"/>
        </w:rPr>
        <w:t>та «рівн</w:t>
      </w:r>
      <w:r>
        <w:rPr>
          <w:rFonts w:ascii="Times New Roman" w:hAnsi="Times New Roman" w:cs="Times New Roman"/>
          <w:sz w:val="28"/>
          <w:szCs w:val="28"/>
          <w:lang w:val="uk-UA"/>
        </w:rPr>
        <w:t>і</w:t>
      </w:r>
      <w:r w:rsidRPr="008051D6">
        <w:rPr>
          <w:rFonts w:ascii="Times New Roman" w:hAnsi="Times New Roman"/>
          <w:sz w:val="28"/>
          <w:szCs w:val="28"/>
          <w:lang w:val="uk-UA"/>
        </w:rPr>
        <w:t xml:space="preserve"> адміністративно-територіального устрою» в Україні</w:t>
      </w:r>
      <w:r>
        <w:rPr>
          <w:rFonts w:ascii="Times New Roman" w:hAnsi="Times New Roman"/>
          <w:sz w:val="28"/>
          <w:szCs w:val="28"/>
          <w:lang w:val="uk-UA"/>
        </w:rPr>
        <w:t xml:space="preserve"> й необхідність розробки відповідних проектів і внесення доповнень до Проекту Закону </w:t>
      </w:r>
      <w:r>
        <w:rPr>
          <w:rFonts w:ascii="Times New Roman" w:hAnsi="Times New Roman" w:cs="Times New Roman"/>
          <w:sz w:val="28"/>
          <w:szCs w:val="28"/>
          <w:lang w:val="uk-UA"/>
        </w:rPr>
        <w:t>«П</w:t>
      </w:r>
      <w:r w:rsidRPr="00746309">
        <w:rPr>
          <w:rFonts w:ascii="Times New Roman" w:hAnsi="Times New Roman" w:cs="Times New Roman"/>
          <w:sz w:val="28"/>
          <w:szCs w:val="28"/>
          <w:lang w:val="uk-UA"/>
        </w:rPr>
        <w:t>ро</w:t>
      </w:r>
      <w:r>
        <w:rPr>
          <w:rFonts w:ascii="Times New Roman" w:hAnsi="Times New Roman" w:cs="Times New Roman"/>
          <w:sz w:val="28"/>
          <w:szCs w:val="28"/>
          <w:lang w:val="uk-UA"/>
        </w:rPr>
        <w:t xml:space="preserve"> </w:t>
      </w:r>
      <w:r w:rsidRPr="00746309">
        <w:rPr>
          <w:rFonts w:ascii="Times New Roman" w:hAnsi="Times New Roman" w:cs="Times New Roman"/>
          <w:sz w:val="28"/>
          <w:szCs w:val="28"/>
          <w:lang w:val="uk-UA"/>
        </w:rPr>
        <w:t>внесення змін до Конституції</w:t>
      </w:r>
      <w:r>
        <w:rPr>
          <w:rFonts w:ascii="Times New Roman" w:hAnsi="Times New Roman" w:cs="Times New Roman"/>
          <w:sz w:val="28"/>
          <w:szCs w:val="28"/>
          <w:lang w:val="uk-UA"/>
        </w:rPr>
        <w:t xml:space="preserve"> </w:t>
      </w:r>
      <w:r w:rsidRPr="00746309">
        <w:rPr>
          <w:rFonts w:ascii="Times New Roman" w:hAnsi="Times New Roman" w:cs="Times New Roman"/>
          <w:sz w:val="28"/>
          <w:szCs w:val="28"/>
          <w:lang w:val="uk-UA"/>
        </w:rPr>
        <w:t>України (щодо децентралізації</w:t>
      </w:r>
      <w:r>
        <w:rPr>
          <w:rFonts w:ascii="Times New Roman" w:hAnsi="Times New Roman" w:cs="Times New Roman"/>
          <w:sz w:val="28"/>
          <w:szCs w:val="28"/>
          <w:lang w:val="uk-UA"/>
        </w:rPr>
        <w:t xml:space="preserve"> </w:t>
      </w:r>
      <w:r w:rsidRPr="00746309">
        <w:rPr>
          <w:rFonts w:ascii="Times New Roman" w:hAnsi="Times New Roman" w:cs="Times New Roman"/>
          <w:sz w:val="28"/>
          <w:szCs w:val="28"/>
          <w:lang w:val="uk-UA"/>
        </w:rPr>
        <w:t>влади)</w:t>
      </w:r>
      <w:r>
        <w:rPr>
          <w:rFonts w:ascii="Times New Roman" w:hAnsi="Times New Roman" w:cs="Times New Roman"/>
          <w:sz w:val="28"/>
          <w:szCs w:val="28"/>
          <w:lang w:val="uk-UA"/>
        </w:rPr>
        <w:t>». Зокрема, доведена необхідність уніфікації даних понять на рівні Конституції України, приведення у відповідність норм Законів України, прийнятих в процесі децентралізації в Україні та визначення статусу виконавчих органів місцевих рад всіх рівнів (регіонального, субрегіонального, базового та допоміжного).</w:t>
      </w:r>
    </w:p>
    <w:p w:rsidR="007022A9" w:rsidRDefault="007022A9" w:rsidP="007022A9">
      <w:pPr>
        <w:spacing w:after="0" w:line="360" w:lineRule="auto"/>
        <w:ind w:firstLine="709"/>
        <w:jc w:val="both"/>
        <w:rPr>
          <w:rFonts w:ascii="Times New Roman" w:hAnsi="Times New Roman" w:cs="Times New Roman"/>
          <w:sz w:val="28"/>
          <w:szCs w:val="28"/>
          <w:lang w:val="uk-UA"/>
        </w:rPr>
      </w:pPr>
      <w:r w:rsidRPr="003A2E4C">
        <w:rPr>
          <w:rFonts w:ascii="Times New Roman" w:hAnsi="Times New Roman" w:cs="Times New Roman"/>
          <w:sz w:val="28"/>
          <w:szCs w:val="28"/>
          <w:lang w:val="uk-UA"/>
        </w:rPr>
        <w:t xml:space="preserve">На підставі вивчення підходів науковців щодо визначення поняття виконавчих органів місцевих рад на базовому рівні в Україні зроблено висновок, що ця категорія є досить складним феноменом, яку можна розглядати через </w:t>
      </w:r>
      <w:r>
        <w:rPr>
          <w:rFonts w:ascii="Times New Roman" w:hAnsi="Times New Roman" w:cs="Times New Roman"/>
          <w:sz w:val="28"/>
          <w:szCs w:val="28"/>
          <w:lang w:val="uk-UA"/>
        </w:rPr>
        <w:t xml:space="preserve">призму </w:t>
      </w:r>
      <w:r w:rsidRPr="003A2E4C">
        <w:rPr>
          <w:rFonts w:ascii="Times New Roman" w:hAnsi="Times New Roman" w:cs="Times New Roman"/>
          <w:sz w:val="28"/>
          <w:szCs w:val="28"/>
          <w:lang w:val="uk-UA"/>
        </w:rPr>
        <w:t>її вплив</w:t>
      </w:r>
      <w:r>
        <w:rPr>
          <w:rFonts w:ascii="Times New Roman" w:hAnsi="Times New Roman" w:cs="Times New Roman"/>
          <w:sz w:val="28"/>
          <w:szCs w:val="28"/>
          <w:lang w:val="uk-UA"/>
        </w:rPr>
        <w:t>у</w:t>
      </w:r>
      <w:r w:rsidRPr="003A2E4C">
        <w:rPr>
          <w:rFonts w:ascii="Times New Roman" w:hAnsi="Times New Roman" w:cs="Times New Roman"/>
          <w:sz w:val="28"/>
          <w:szCs w:val="28"/>
          <w:lang w:val="uk-UA"/>
        </w:rPr>
        <w:t xml:space="preserve"> на відповідну громаду,</w:t>
      </w:r>
      <w:r>
        <w:rPr>
          <w:rFonts w:ascii="Times New Roman" w:hAnsi="Times New Roman" w:cs="Times New Roman"/>
          <w:sz w:val="28"/>
          <w:szCs w:val="28"/>
          <w:lang w:val="uk-UA"/>
        </w:rPr>
        <w:t xml:space="preserve"> систему</w:t>
      </w:r>
      <w:r w:rsidRPr="003A2E4C">
        <w:rPr>
          <w:rFonts w:ascii="Times New Roman" w:hAnsi="Times New Roman" w:cs="Times New Roman"/>
          <w:sz w:val="28"/>
          <w:szCs w:val="28"/>
          <w:lang w:val="uk-UA"/>
        </w:rPr>
        <w:t xml:space="preserve"> повноважень і фінансових ресурсів, з урахуванням місцевих особливостей різного характеру.</w:t>
      </w:r>
      <w:r>
        <w:rPr>
          <w:rFonts w:ascii="Times New Roman" w:hAnsi="Times New Roman" w:cs="Times New Roman"/>
          <w:sz w:val="28"/>
          <w:szCs w:val="28"/>
          <w:lang w:val="uk-UA"/>
        </w:rPr>
        <w:t xml:space="preserve"> При цьому зазначаємо, що наразі його нормативне розуміння </w:t>
      </w:r>
      <w:r w:rsidRPr="003A2E4C">
        <w:rPr>
          <w:rFonts w:ascii="Times New Roman" w:hAnsi="Times New Roman" w:cs="Times New Roman"/>
          <w:sz w:val="28"/>
          <w:szCs w:val="28"/>
          <w:lang w:val="uk-UA"/>
        </w:rPr>
        <w:t xml:space="preserve">у сучасній українській </w:t>
      </w:r>
      <w:r>
        <w:rPr>
          <w:rFonts w:ascii="Times New Roman" w:hAnsi="Times New Roman" w:cs="Times New Roman"/>
          <w:sz w:val="28"/>
          <w:szCs w:val="28"/>
          <w:lang w:val="uk-UA"/>
        </w:rPr>
        <w:t>юриспруденції відсутнє</w:t>
      </w:r>
      <w:r w:rsidRPr="003A2E4C">
        <w:rPr>
          <w:rFonts w:ascii="Times New Roman" w:hAnsi="Times New Roman" w:cs="Times New Roman"/>
          <w:sz w:val="28"/>
          <w:szCs w:val="28"/>
          <w:lang w:val="uk-UA"/>
        </w:rPr>
        <w:t xml:space="preserve">, тому </w:t>
      </w:r>
    </w:p>
    <w:p w:rsidR="007022A9" w:rsidRDefault="007022A9" w:rsidP="007022A9">
      <w:pPr>
        <w:pStyle w:val="a4"/>
        <w:spacing w:line="360" w:lineRule="auto"/>
        <w:ind w:firstLine="709"/>
        <w:jc w:val="both"/>
        <w:rPr>
          <w:rFonts w:ascii="Times New Roman" w:hAnsi="Times New Roman"/>
          <w:sz w:val="28"/>
          <w:szCs w:val="28"/>
          <w:lang w:eastAsia="uk-UA"/>
        </w:rPr>
      </w:pPr>
      <w:r>
        <w:rPr>
          <w:rFonts w:ascii="Times New Roman" w:hAnsi="Times New Roman"/>
          <w:sz w:val="28"/>
          <w:szCs w:val="28"/>
        </w:rPr>
        <w:t xml:space="preserve">З урахуванням наявних у законотворчій практиці проектів Законів запропоновано авторське поняття </w:t>
      </w:r>
      <w:r w:rsidRPr="003A2E4C">
        <w:rPr>
          <w:rFonts w:ascii="Times New Roman" w:hAnsi="Times New Roman"/>
          <w:sz w:val="28"/>
          <w:szCs w:val="28"/>
        </w:rPr>
        <w:t>виконавчих органів місцевих рад на базовому рівні в Україні</w:t>
      </w:r>
      <w:r>
        <w:rPr>
          <w:rFonts w:ascii="Times New Roman" w:hAnsi="Times New Roman"/>
          <w:sz w:val="28"/>
          <w:szCs w:val="28"/>
          <w:lang w:eastAsia="uk-UA"/>
        </w:rPr>
        <w:t>.</w:t>
      </w:r>
    </w:p>
    <w:p w:rsidR="007022A9" w:rsidRDefault="007022A9" w:rsidP="007022A9">
      <w:pPr>
        <w:spacing w:after="0" w:line="360" w:lineRule="auto"/>
        <w:ind w:firstLine="709"/>
        <w:jc w:val="both"/>
        <w:rPr>
          <w:rFonts w:ascii="Times New Roman" w:hAnsi="Times New Roman" w:cs="Times New Roman"/>
          <w:sz w:val="28"/>
          <w:szCs w:val="28"/>
        </w:rPr>
      </w:pPr>
      <w:r w:rsidRPr="008051D6">
        <w:rPr>
          <w:rFonts w:ascii="Times New Roman" w:hAnsi="Times New Roman" w:cs="Times New Roman"/>
          <w:sz w:val="28"/>
          <w:szCs w:val="28"/>
          <w:lang w:val="uk-UA"/>
        </w:rPr>
        <w:t xml:space="preserve">Проаналізовано систему функцій, які </w:t>
      </w:r>
      <w:r>
        <w:rPr>
          <w:rFonts w:ascii="Times New Roman" w:hAnsi="Times New Roman" w:cs="Times New Roman"/>
          <w:sz w:val="28"/>
          <w:szCs w:val="28"/>
          <w:lang w:val="uk-UA"/>
        </w:rPr>
        <w:t>притаманні виконавчим органам</w:t>
      </w:r>
      <w:r w:rsidRPr="008051D6">
        <w:rPr>
          <w:rFonts w:ascii="Times New Roman" w:hAnsi="Times New Roman" w:cs="Times New Roman"/>
          <w:sz w:val="28"/>
          <w:szCs w:val="28"/>
          <w:lang w:val="uk-UA"/>
        </w:rPr>
        <w:t xml:space="preserve"> місцевих рад на базовому рівні в Україні,</w:t>
      </w:r>
      <w:r>
        <w:rPr>
          <w:rFonts w:ascii="Times New Roman" w:hAnsi="Times New Roman" w:cs="Times New Roman"/>
          <w:sz w:val="28"/>
          <w:szCs w:val="28"/>
          <w:lang w:val="uk-UA"/>
        </w:rPr>
        <w:t xml:space="preserve"> здійснено їх класифікацію</w:t>
      </w:r>
      <w:r w:rsidRPr="008051D6">
        <w:rPr>
          <w:rFonts w:ascii="Times New Roman" w:hAnsi="Times New Roman" w:cs="Times New Roman"/>
          <w:sz w:val="28"/>
          <w:szCs w:val="28"/>
          <w:lang w:val="uk-UA"/>
        </w:rPr>
        <w:t xml:space="preserve"> та сформовано відповідні пропозиції щодо </w:t>
      </w:r>
      <w:r>
        <w:rPr>
          <w:rFonts w:ascii="Times New Roman" w:hAnsi="Times New Roman" w:cs="Times New Roman"/>
          <w:sz w:val="28"/>
          <w:szCs w:val="28"/>
          <w:lang w:val="uk-UA"/>
        </w:rPr>
        <w:t>удосконалення функціонального аспект</w:t>
      </w:r>
      <w:r w:rsidRPr="008051D6">
        <w:rPr>
          <w:rFonts w:ascii="Times New Roman" w:hAnsi="Times New Roman" w:cs="Times New Roman"/>
          <w:sz w:val="28"/>
          <w:szCs w:val="28"/>
          <w:lang w:val="uk-UA"/>
        </w:rPr>
        <w:t xml:space="preserve"> адміністративно-</w:t>
      </w:r>
      <w:r w:rsidRPr="004C1390">
        <w:rPr>
          <w:rFonts w:ascii="Times New Roman" w:hAnsi="Times New Roman" w:cs="Times New Roman"/>
          <w:sz w:val="28"/>
          <w:szCs w:val="28"/>
          <w:lang w:val="uk-UA"/>
        </w:rPr>
        <w:t>правового забезпечення діяльності виконавчих орган</w:t>
      </w:r>
      <w:r>
        <w:rPr>
          <w:rFonts w:ascii="Times New Roman" w:hAnsi="Times New Roman" w:cs="Times New Roman"/>
          <w:sz w:val="28"/>
          <w:szCs w:val="28"/>
          <w:lang w:val="uk-UA"/>
        </w:rPr>
        <w:t>ів місцевих рад</w:t>
      </w:r>
      <w:r w:rsidRPr="004C1390">
        <w:rPr>
          <w:rFonts w:ascii="Times New Roman" w:hAnsi="Times New Roman" w:cs="Times New Roman"/>
          <w:sz w:val="28"/>
          <w:szCs w:val="28"/>
          <w:lang w:val="uk-UA"/>
        </w:rPr>
        <w:t xml:space="preserve"> базового рівня в Україні. Науково обґрунтовано та запропоновано систему функцій виконавчих органів місцевих рад на базовому рівні в Україні, що включатиме увесь спектр напрямків впливу на суспільні відносини. В цьому разі функціональний набір кожної громади </w:t>
      </w:r>
      <w:r w:rsidRPr="004C1390">
        <w:rPr>
          <w:rFonts w:ascii="Times New Roman" w:hAnsi="Times New Roman" w:cs="Times New Roman"/>
          <w:sz w:val="28"/>
          <w:szCs w:val="28"/>
          <w:lang w:val="uk-UA"/>
        </w:rPr>
        <w:lastRenderedPageBreak/>
        <w:t>може бути розширений</w:t>
      </w:r>
      <w:r>
        <w:rPr>
          <w:rFonts w:ascii="Times New Roman" w:hAnsi="Times New Roman" w:cs="Times New Roman"/>
          <w:sz w:val="28"/>
          <w:szCs w:val="28"/>
          <w:lang w:val="uk-UA"/>
        </w:rPr>
        <w:t>, звужений</w:t>
      </w:r>
      <w:r w:rsidRPr="004C1390">
        <w:rPr>
          <w:rFonts w:ascii="Times New Roman" w:hAnsi="Times New Roman" w:cs="Times New Roman"/>
          <w:sz w:val="28"/>
          <w:szCs w:val="28"/>
          <w:lang w:val="uk-UA"/>
        </w:rPr>
        <w:t xml:space="preserve"> або удосконалений з урахуванням </w:t>
      </w:r>
      <w:r>
        <w:rPr>
          <w:rFonts w:ascii="Times New Roman" w:hAnsi="Times New Roman" w:cs="Times New Roman"/>
          <w:sz w:val="28"/>
          <w:szCs w:val="28"/>
          <w:lang w:val="uk-UA"/>
        </w:rPr>
        <w:t>їх</w:t>
      </w:r>
      <w:r w:rsidRPr="004C1390">
        <w:rPr>
          <w:rFonts w:ascii="Times New Roman" w:hAnsi="Times New Roman" w:cs="Times New Roman"/>
          <w:sz w:val="28"/>
          <w:szCs w:val="28"/>
          <w:lang w:val="uk-UA"/>
        </w:rPr>
        <w:t xml:space="preserve"> специфіки.</w:t>
      </w:r>
    </w:p>
    <w:p w:rsidR="007022A9" w:rsidRDefault="007022A9" w:rsidP="007022A9">
      <w:pPr>
        <w:spacing w:after="0" w:line="360" w:lineRule="auto"/>
        <w:ind w:firstLine="709"/>
        <w:jc w:val="both"/>
        <w:rPr>
          <w:rFonts w:ascii="Times New Roman" w:hAnsi="Times New Roman" w:cs="Times New Roman"/>
          <w:sz w:val="28"/>
          <w:szCs w:val="28"/>
          <w:lang w:val="uk-UA"/>
        </w:rPr>
      </w:pPr>
      <w:r w:rsidRPr="004C1390">
        <w:rPr>
          <w:rFonts w:ascii="Times New Roman" w:hAnsi="Times New Roman" w:cs="Times New Roman"/>
          <w:sz w:val="28"/>
          <w:szCs w:val="28"/>
          <w:lang w:val="uk-UA"/>
        </w:rPr>
        <w:t xml:space="preserve">Обґрунтовано, що функції виконавчих органів місцевих рад на базовому рівні в Україні розкриваються </w:t>
      </w:r>
      <w:r>
        <w:rPr>
          <w:rFonts w:ascii="Times New Roman" w:hAnsi="Times New Roman" w:cs="Times New Roman"/>
          <w:sz w:val="28"/>
          <w:szCs w:val="28"/>
          <w:lang w:val="uk-UA"/>
        </w:rPr>
        <w:t>через систему повноважень</w:t>
      </w:r>
      <w:r w:rsidRPr="004C1390">
        <w:rPr>
          <w:rFonts w:ascii="Times New Roman" w:hAnsi="Times New Roman" w:cs="Times New Roman"/>
          <w:sz w:val="28"/>
          <w:szCs w:val="28"/>
          <w:lang w:val="uk-UA"/>
        </w:rPr>
        <w:t>, які вони здійснюють відповідно до чинного законодавства.</w:t>
      </w:r>
      <w:r>
        <w:rPr>
          <w:rFonts w:ascii="Times New Roman" w:hAnsi="Times New Roman" w:cs="Times New Roman"/>
          <w:sz w:val="28"/>
          <w:szCs w:val="28"/>
          <w:lang w:val="uk-UA"/>
        </w:rPr>
        <w:t xml:space="preserve"> </w:t>
      </w:r>
    </w:p>
    <w:p w:rsidR="007022A9" w:rsidRDefault="007022A9" w:rsidP="007022A9">
      <w:pPr>
        <w:spacing w:after="0" w:line="360" w:lineRule="auto"/>
        <w:ind w:firstLine="709"/>
        <w:jc w:val="both"/>
        <w:rPr>
          <w:rFonts w:ascii="Times New Roman" w:hAnsi="Times New Roman" w:cs="Times New Roman"/>
          <w:sz w:val="28"/>
          <w:szCs w:val="28"/>
          <w:lang w:val="uk-UA"/>
        </w:rPr>
      </w:pPr>
      <w:r w:rsidRPr="004C1390">
        <w:rPr>
          <w:rFonts w:ascii="Times New Roman" w:hAnsi="Times New Roman" w:cs="Times New Roman"/>
          <w:sz w:val="28"/>
          <w:szCs w:val="28"/>
          <w:lang w:val="uk-UA"/>
        </w:rPr>
        <w:t>Досліджено систему адміністративно-правового регулювання</w:t>
      </w:r>
      <w:r>
        <w:rPr>
          <w:rFonts w:ascii="Times New Roman" w:hAnsi="Times New Roman" w:cs="Times New Roman"/>
          <w:sz w:val="28"/>
          <w:szCs w:val="28"/>
          <w:lang w:val="uk-UA"/>
        </w:rPr>
        <w:t xml:space="preserve"> </w:t>
      </w:r>
      <w:r w:rsidRPr="004C1390">
        <w:rPr>
          <w:rFonts w:ascii="Times New Roman" w:hAnsi="Times New Roman" w:cs="Times New Roman"/>
          <w:sz w:val="28"/>
          <w:szCs w:val="28"/>
          <w:lang w:val="uk-UA"/>
        </w:rPr>
        <w:t xml:space="preserve">діяльності виконавчих органів місцевих рад на базовому </w:t>
      </w:r>
      <w:r>
        <w:rPr>
          <w:rFonts w:ascii="Times New Roman" w:hAnsi="Times New Roman" w:cs="Times New Roman"/>
          <w:sz w:val="28"/>
          <w:szCs w:val="28"/>
          <w:lang w:val="uk-UA"/>
        </w:rPr>
        <w:t>рівні в Україні. З урахуванням положень чинного законодавства, а саме: відповідних положень Конституції України та Закону України «Про місцеве самоврядування в Україні» зроблено висновок про необхідність прийняття Проекту Закону «П</w:t>
      </w:r>
      <w:r w:rsidRPr="00746309">
        <w:rPr>
          <w:rFonts w:ascii="Times New Roman" w:hAnsi="Times New Roman" w:cs="Times New Roman"/>
          <w:sz w:val="28"/>
          <w:szCs w:val="28"/>
          <w:lang w:val="uk-UA"/>
        </w:rPr>
        <w:t>ро</w:t>
      </w:r>
      <w:r>
        <w:rPr>
          <w:rFonts w:ascii="Times New Roman" w:hAnsi="Times New Roman" w:cs="Times New Roman"/>
          <w:sz w:val="28"/>
          <w:szCs w:val="28"/>
          <w:lang w:val="uk-UA"/>
        </w:rPr>
        <w:t xml:space="preserve"> </w:t>
      </w:r>
      <w:r w:rsidRPr="00746309">
        <w:rPr>
          <w:rFonts w:ascii="Times New Roman" w:hAnsi="Times New Roman" w:cs="Times New Roman"/>
          <w:sz w:val="28"/>
          <w:szCs w:val="28"/>
          <w:lang w:val="uk-UA"/>
        </w:rPr>
        <w:t>внесення змін до Конституції</w:t>
      </w:r>
      <w:r>
        <w:rPr>
          <w:rFonts w:ascii="Times New Roman" w:hAnsi="Times New Roman" w:cs="Times New Roman"/>
          <w:sz w:val="28"/>
          <w:szCs w:val="28"/>
          <w:lang w:val="uk-UA"/>
        </w:rPr>
        <w:t xml:space="preserve"> </w:t>
      </w:r>
      <w:r w:rsidRPr="00746309">
        <w:rPr>
          <w:rFonts w:ascii="Times New Roman" w:hAnsi="Times New Roman" w:cs="Times New Roman"/>
          <w:sz w:val="28"/>
          <w:szCs w:val="28"/>
          <w:lang w:val="uk-UA"/>
        </w:rPr>
        <w:t>України (щодо децентралізації</w:t>
      </w:r>
      <w:r>
        <w:rPr>
          <w:rFonts w:ascii="Times New Roman" w:hAnsi="Times New Roman" w:cs="Times New Roman"/>
          <w:sz w:val="28"/>
          <w:szCs w:val="28"/>
          <w:lang w:val="uk-UA"/>
        </w:rPr>
        <w:t xml:space="preserve"> </w:t>
      </w:r>
      <w:r w:rsidRPr="00746309">
        <w:rPr>
          <w:rFonts w:ascii="Times New Roman" w:hAnsi="Times New Roman" w:cs="Times New Roman"/>
          <w:sz w:val="28"/>
          <w:szCs w:val="28"/>
          <w:lang w:val="uk-UA"/>
        </w:rPr>
        <w:t>влади)</w:t>
      </w:r>
      <w:r>
        <w:rPr>
          <w:rFonts w:ascii="Times New Roman" w:hAnsi="Times New Roman" w:cs="Times New Roman"/>
          <w:sz w:val="28"/>
          <w:szCs w:val="28"/>
          <w:lang w:val="uk-UA"/>
        </w:rPr>
        <w:t>» за умови його змін та доповнень та наявності висновку Конституційного Суду України щодо конституційності.</w:t>
      </w:r>
    </w:p>
    <w:p w:rsidR="007022A9" w:rsidRDefault="007022A9" w:rsidP="007022A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Окреслено проблематику форм та методів діяльності виконавчих органів місцевих рад на базовому рівні в Україні, обґрунтовано вибір відповідних форм та методів діяльності вказаних органів. Визначено характерні риси форм та методів діяльності виконавчих органів місцевих рад на базовому рівні в Україні та надано їх класифікацію.</w:t>
      </w:r>
    </w:p>
    <w:p w:rsidR="007022A9" w:rsidRDefault="007022A9" w:rsidP="007022A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Акцентовано увагу, що розвиток інформаційного суспільства впливає на появу нових форм та методів діяльності</w:t>
      </w:r>
      <w:r w:rsidRPr="005A29E3">
        <w:rPr>
          <w:rFonts w:ascii="Times New Roman" w:hAnsi="Times New Roman"/>
          <w:sz w:val="28"/>
          <w:szCs w:val="28"/>
          <w:lang w:val="uk-UA"/>
        </w:rPr>
        <w:t xml:space="preserve"> </w:t>
      </w:r>
      <w:r>
        <w:rPr>
          <w:rFonts w:ascii="Times New Roman" w:hAnsi="Times New Roman"/>
          <w:sz w:val="28"/>
          <w:szCs w:val="28"/>
          <w:lang w:val="uk-UA"/>
        </w:rPr>
        <w:t xml:space="preserve">органів публічної влади, серед яких виявлено та деталізовано таку форму діяльності  як </w:t>
      </w:r>
      <w:proofErr w:type="spellStart"/>
      <w:r>
        <w:rPr>
          <w:rFonts w:ascii="Times New Roman" w:hAnsi="Times New Roman"/>
          <w:sz w:val="28"/>
          <w:szCs w:val="28"/>
          <w:lang w:val="uk-UA"/>
        </w:rPr>
        <w:t>діджиталізація</w:t>
      </w:r>
      <w:proofErr w:type="spellEnd"/>
      <w:r>
        <w:rPr>
          <w:rFonts w:ascii="Times New Roman" w:hAnsi="Times New Roman"/>
          <w:sz w:val="28"/>
          <w:szCs w:val="28"/>
          <w:lang w:val="uk-UA"/>
        </w:rPr>
        <w:t xml:space="preserve">. Проаналізовано основні етапи її впровадження в діяльність виконавчих органів місцевих рад на базовому рівні в України. </w:t>
      </w:r>
      <w:proofErr w:type="spellStart"/>
      <w:r>
        <w:rPr>
          <w:rFonts w:ascii="Times New Roman" w:hAnsi="Times New Roman"/>
          <w:sz w:val="28"/>
          <w:szCs w:val="28"/>
          <w:lang w:val="uk-UA"/>
        </w:rPr>
        <w:t>Спрогнозовано</w:t>
      </w:r>
      <w:proofErr w:type="spellEnd"/>
      <w:r>
        <w:rPr>
          <w:rFonts w:ascii="Times New Roman" w:hAnsi="Times New Roman"/>
          <w:sz w:val="28"/>
          <w:szCs w:val="28"/>
          <w:lang w:val="uk-UA"/>
        </w:rPr>
        <w:t xml:space="preserve"> подальший розвиток цієї форми діяльності в різних її сферах та проявах (особливо в умовах пандемії). Запропоновано розуміння категорії </w:t>
      </w:r>
      <w:proofErr w:type="spellStart"/>
      <w:r>
        <w:rPr>
          <w:rFonts w:ascii="Times New Roman" w:hAnsi="Times New Roman"/>
          <w:sz w:val="28"/>
          <w:szCs w:val="28"/>
          <w:lang w:val="uk-UA"/>
        </w:rPr>
        <w:t>діджиталізація</w:t>
      </w:r>
      <w:proofErr w:type="spellEnd"/>
      <w:r>
        <w:rPr>
          <w:rFonts w:ascii="Times New Roman" w:hAnsi="Times New Roman"/>
          <w:sz w:val="28"/>
          <w:szCs w:val="28"/>
          <w:lang w:val="uk-UA"/>
        </w:rPr>
        <w:t xml:space="preserve"> як форми та методу діяльності виконавчих органів місцевих рад всіх рівнів.</w:t>
      </w:r>
    </w:p>
    <w:p w:rsidR="007022A9" w:rsidRDefault="007022A9" w:rsidP="007022A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Надано характеристику системи повноважень та порядку організації роботи виконавчих органів місцевих рад базового рівня в Україні.</w:t>
      </w:r>
    </w:p>
    <w:p w:rsidR="007022A9" w:rsidRDefault="007022A9" w:rsidP="007022A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Виокремлено принципи на яких базується система повноважень виконавчих органів місцевих рад базового рівня. </w:t>
      </w:r>
    </w:p>
    <w:p w:rsidR="007022A9" w:rsidRDefault="007022A9" w:rsidP="007022A9">
      <w:pPr>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Досліджено особливості запровадження інституту старости в Україні, проаналізовано систему функцій, повноважень та порядку організації роботи старост на рівні територіальних громад. Виявлено недоліки у механізмах </w:t>
      </w:r>
      <w:r w:rsidRPr="00A9740C">
        <w:rPr>
          <w:rFonts w:ascii="Times New Roman" w:hAnsi="Times New Roman"/>
          <w:sz w:val="28"/>
          <w:szCs w:val="28"/>
          <w:lang w:val="uk-UA"/>
        </w:rPr>
        <w:t xml:space="preserve">призначення та відкликання старости; створенні </w:t>
      </w:r>
      <w:proofErr w:type="spellStart"/>
      <w:r w:rsidRPr="00A9740C">
        <w:rPr>
          <w:rFonts w:ascii="Times New Roman" w:hAnsi="Times New Roman"/>
          <w:sz w:val="28"/>
          <w:szCs w:val="28"/>
          <w:lang w:val="uk-UA"/>
        </w:rPr>
        <w:t>старостинських</w:t>
      </w:r>
      <w:proofErr w:type="spellEnd"/>
      <w:r w:rsidRPr="00A9740C">
        <w:rPr>
          <w:rFonts w:ascii="Times New Roman" w:hAnsi="Times New Roman"/>
          <w:sz w:val="28"/>
          <w:szCs w:val="28"/>
          <w:lang w:val="uk-UA"/>
        </w:rPr>
        <w:t xml:space="preserve"> округів. На основі аналізу стану адміністративно-правового регулювання інституту старости в Україні запропоновано внесення змін та доповнень у чинне законодавство, додавши </w:t>
      </w:r>
      <w:r w:rsidRPr="00A9740C">
        <w:rPr>
          <w:rFonts w:ascii="Times New Roman" w:hAnsi="Times New Roman" w:cs="Times New Roman"/>
          <w:sz w:val="28"/>
          <w:szCs w:val="28"/>
          <w:lang w:val="uk-UA"/>
        </w:rPr>
        <w:t>до ст. 54-1 Закону України «Про місцеве самоврядування в Україні» частину 7 та викласти її у такій редакції: «на період відпустки (або тривалого часу під час якого староста не може виконувати свої повноваження за станом здоров’я) відповідна рада має призначати особу, яка виконуватиме відповідні повноваження»</w:t>
      </w:r>
      <w:r>
        <w:rPr>
          <w:rFonts w:ascii="Times New Roman" w:hAnsi="Times New Roman" w:cs="Times New Roman"/>
          <w:sz w:val="28"/>
          <w:szCs w:val="28"/>
          <w:lang w:val="uk-UA"/>
        </w:rPr>
        <w:t>.</w:t>
      </w:r>
    </w:p>
    <w:p w:rsidR="007022A9" w:rsidRDefault="007022A9" w:rsidP="007022A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аналізу зарубіжного досвіду сформульовано сучасні моделі організації діяльності виконавчих органів місцевих рад провідних держав Європи та світу. Визначено модель організації діяльності виконавчих органів місцевих рад нашої держави, і на підставі порівняльно-правового аналізу зроблено висновок про пріоритетність запозичення досвіду побудови системи органів місцевого самоврядування ї їх виконавчих</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органів країн Франції, Польщі та Німеччини, та інших зарубіжних країн з послідовною імплементацією стандартів Європейського Союзу у цій сфері. </w:t>
      </w:r>
    </w:p>
    <w:p w:rsidR="007022A9" w:rsidRPr="00C93980" w:rsidRDefault="007022A9" w:rsidP="007022A9">
      <w:pPr>
        <w:spacing w:after="0" w:line="360" w:lineRule="auto"/>
        <w:ind w:firstLine="708"/>
        <w:jc w:val="both"/>
        <w:rPr>
          <w:rFonts w:ascii="Times New Roman" w:hAnsi="Times New Roman" w:cs="Times New Roman"/>
          <w:sz w:val="28"/>
          <w:szCs w:val="28"/>
          <w:lang w:val="uk-UA"/>
        </w:rPr>
      </w:pPr>
      <w:r w:rsidRPr="00C93980">
        <w:rPr>
          <w:rFonts w:ascii="Times New Roman" w:hAnsi="Times New Roman" w:cs="Times New Roman"/>
          <w:sz w:val="28"/>
          <w:szCs w:val="28"/>
          <w:lang w:val="uk-UA"/>
        </w:rPr>
        <w:t xml:space="preserve">Встановлено проблеми адміністративно-правового регулювання діяльності виконавчих органів місцевих рад на базовому рівні в Україні та запропоновано шляхи їх подолання. </w:t>
      </w:r>
    </w:p>
    <w:p w:rsidR="007022A9" w:rsidRDefault="007022A9" w:rsidP="007022A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w:t>
      </w:r>
      <w:r w:rsidRPr="00457AF2">
        <w:rPr>
          <w:rFonts w:ascii="Times New Roman" w:hAnsi="Times New Roman" w:cs="Times New Roman"/>
          <w:sz w:val="28"/>
          <w:szCs w:val="28"/>
          <w:lang w:val="uk-UA"/>
        </w:rPr>
        <w:t>, що адміністративно-правов</w:t>
      </w:r>
      <w:r>
        <w:rPr>
          <w:rFonts w:ascii="Times New Roman" w:hAnsi="Times New Roman" w:cs="Times New Roman"/>
          <w:sz w:val="28"/>
          <w:szCs w:val="28"/>
          <w:lang w:val="uk-UA"/>
        </w:rPr>
        <w:t>е</w:t>
      </w:r>
      <w:r w:rsidRPr="00457AF2">
        <w:rPr>
          <w:rFonts w:ascii="Times New Roman" w:hAnsi="Times New Roman" w:cs="Times New Roman"/>
          <w:sz w:val="28"/>
          <w:szCs w:val="28"/>
          <w:lang w:val="uk-UA"/>
        </w:rPr>
        <w:t xml:space="preserve"> регулювання діяльності виконавчих органів місцевих рад на базовому рівні в Україні потребує вдоско</w:t>
      </w:r>
      <w:r>
        <w:rPr>
          <w:rFonts w:ascii="Times New Roman" w:hAnsi="Times New Roman" w:cs="Times New Roman"/>
          <w:sz w:val="28"/>
          <w:szCs w:val="28"/>
          <w:lang w:val="uk-UA"/>
        </w:rPr>
        <w:t xml:space="preserve">налення. Запропоновано </w:t>
      </w:r>
      <w:r w:rsidRPr="00457AF2">
        <w:rPr>
          <w:rFonts w:ascii="Times New Roman" w:hAnsi="Times New Roman" w:cs="Times New Roman"/>
          <w:sz w:val="28"/>
          <w:szCs w:val="28"/>
          <w:lang w:val="uk-UA"/>
        </w:rPr>
        <w:t>підвищити роль та посилити участь</w:t>
      </w:r>
      <w:r>
        <w:rPr>
          <w:rFonts w:ascii="Times New Roman" w:hAnsi="Times New Roman" w:cs="Times New Roman"/>
          <w:sz w:val="28"/>
          <w:szCs w:val="28"/>
          <w:lang w:val="uk-UA"/>
        </w:rPr>
        <w:t xml:space="preserve"> інститутів громадянського суспільства у вирішенні питань місцевого значення.</w:t>
      </w:r>
    </w:p>
    <w:p w:rsidR="007022A9" w:rsidRDefault="007022A9" w:rsidP="007022A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Виявлено прогалини в адмініструванні процесів </w:t>
      </w:r>
      <w:proofErr w:type="spellStart"/>
      <w:r>
        <w:rPr>
          <w:rFonts w:ascii="Times New Roman" w:hAnsi="Times New Roman" w:cs="Times New Roman"/>
          <w:sz w:val="28"/>
          <w:szCs w:val="28"/>
          <w:lang w:val="uk-UA"/>
        </w:rPr>
        <w:t>діджиталізації</w:t>
      </w:r>
      <w:proofErr w:type="spellEnd"/>
      <w:r>
        <w:rPr>
          <w:rFonts w:ascii="Times New Roman" w:hAnsi="Times New Roman" w:cs="Times New Roman"/>
          <w:sz w:val="28"/>
          <w:szCs w:val="28"/>
          <w:lang w:val="uk-UA"/>
        </w:rPr>
        <w:t xml:space="preserve">, а саме цифрової трансформації сільських територій, в адміністративно-правових  </w:t>
      </w:r>
      <w:r>
        <w:rPr>
          <w:rFonts w:ascii="Times New Roman" w:hAnsi="Times New Roman" w:cs="Times New Roman"/>
          <w:sz w:val="28"/>
          <w:szCs w:val="28"/>
          <w:lang w:val="uk-UA"/>
        </w:rPr>
        <w:lastRenderedPageBreak/>
        <w:t xml:space="preserve">процедурах надання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xml:space="preserve"> субвенцій з державного бюджету України для підвищення доступності широкосмугового доступу до Інтернету.</w:t>
      </w:r>
    </w:p>
    <w:p w:rsidR="007022A9" w:rsidRDefault="007022A9" w:rsidP="007022A9">
      <w:pPr>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 xml:space="preserve">Актуалізовано звернути увагу на політику підготовки та перепідготовки посадових осіб </w:t>
      </w:r>
      <w:r w:rsidRPr="00F72E5A">
        <w:rPr>
          <w:rFonts w:ascii="Times New Roman" w:hAnsi="Times New Roman" w:cs="Times New Roman"/>
          <w:sz w:val="28"/>
          <w:szCs w:val="28"/>
          <w:lang w:val="uk-UA"/>
        </w:rPr>
        <w:t>виконавчих органів місцевих рад на базовому рівні в Україні.</w:t>
      </w:r>
      <w:r>
        <w:rPr>
          <w:rFonts w:ascii="Times New Roman" w:hAnsi="Times New Roman" w:cs="Times New Roman"/>
          <w:sz w:val="28"/>
          <w:szCs w:val="28"/>
          <w:lang w:val="uk-UA"/>
        </w:rPr>
        <w:t xml:space="preserve"> </w:t>
      </w:r>
      <w:r w:rsidRPr="00F72E5A">
        <w:rPr>
          <w:rFonts w:ascii="Times New Roman" w:hAnsi="Times New Roman" w:cs="Times New Roman"/>
          <w:sz w:val="28"/>
          <w:szCs w:val="28"/>
          <w:lang w:val="uk-UA"/>
        </w:rPr>
        <w:t>Виявлен</w:t>
      </w:r>
      <w:r>
        <w:rPr>
          <w:rFonts w:ascii="Times New Roman" w:hAnsi="Times New Roman" w:cs="Times New Roman"/>
          <w:sz w:val="28"/>
          <w:szCs w:val="28"/>
          <w:lang w:val="uk-UA"/>
        </w:rPr>
        <w:t>о</w:t>
      </w:r>
      <w:r w:rsidRPr="00F72E5A">
        <w:rPr>
          <w:rFonts w:ascii="Times New Roman" w:hAnsi="Times New Roman" w:cs="Times New Roman"/>
          <w:sz w:val="28"/>
          <w:szCs w:val="28"/>
          <w:lang w:val="uk-UA"/>
        </w:rPr>
        <w:t xml:space="preserve"> потребу реформування </w:t>
      </w:r>
      <w:r w:rsidRPr="00F72E5A">
        <w:rPr>
          <w:rFonts w:ascii="Times New Roman" w:hAnsi="Times New Roman"/>
          <w:sz w:val="28"/>
          <w:szCs w:val="28"/>
          <w:lang w:val="uk-UA"/>
        </w:rPr>
        <w:t xml:space="preserve">системи підготовки, стажування та підвищення кваліфікації кадрів виконавчих органів місцевих рад на базовому рівні в Україні. </w:t>
      </w:r>
    </w:p>
    <w:p w:rsidR="007022A9" w:rsidRDefault="007022A9" w:rsidP="007022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Зроблено пропозицію щодо необхідності уніфікації законодавства в частині широкого впровадження </w:t>
      </w:r>
      <w:proofErr w:type="spellStart"/>
      <w:r>
        <w:rPr>
          <w:rFonts w:ascii="Times New Roman" w:hAnsi="Times New Roman" w:cs="Times New Roman"/>
          <w:sz w:val="28"/>
          <w:szCs w:val="28"/>
          <w:lang w:val="uk-UA"/>
        </w:rPr>
        <w:t>аутсорсингу</w:t>
      </w:r>
      <w:proofErr w:type="spellEnd"/>
      <w:r>
        <w:rPr>
          <w:rFonts w:ascii="Times New Roman" w:hAnsi="Times New Roman" w:cs="Times New Roman"/>
          <w:sz w:val="28"/>
          <w:szCs w:val="28"/>
          <w:lang w:val="uk-UA"/>
        </w:rPr>
        <w:t xml:space="preserve"> як інструменту виконання функцій та завдань в діяльності виконавчих органів місцевих рад на базовому рівні в Україні</w:t>
      </w:r>
      <w:r w:rsidRPr="00F72E5A">
        <w:rPr>
          <w:rFonts w:ascii="Times New Roman" w:hAnsi="Times New Roman" w:cs="Times New Roman"/>
          <w:sz w:val="28"/>
          <w:szCs w:val="28"/>
          <w:lang w:val="uk-UA"/>
        </w:rPr>
        <w:t>.</w:t>
      </w:r>
    </w:p>
    <w:p w:rsidR="007022A9" w:rsidRDefault="007022A9" w:rsidP="007022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Запропоновано шляхи реформування системи надання публічних послуг на рівні територіальних громад базового рівня в Україні в напрямку максимального використання можливостей інформаційного суспільства щодо надання відповідних послуг. </w:t>
      </w:r>
    </w:p>
    <w:p w:rsidR="007022A9" w:rsidRDefault="007022A9" w:rsidP="007022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Обґрунтовано доцільність комплексної розробки та </w:t>
      </w:r>
      <w:r w:rsidRPr="00457AF2">
        <w:rPr>
          <w:rFonts w:ascii="Times New Roman" w:hAnsi="Times New Roman" w:cs="Times New Roman"/>
          <w:sz w:val="28"/>
          <w:szCs w:val="28"/>
          <w:lang w:val="uk-UA"/>
        </w:rPr>
        <w:t>прийняття Кодексу місцевого с</w:t>
      </w:r>
      <w:r>
        <w:rPr>
          <w:rFonts w:ascii="Times New Roman" w:hAnsi="Times New Roman" w:cs="Times New Roman"/>
          <w:sz w:val="28"/>
          <w:szCs w:val="28"/>
          <w:lang w:val="uk-UA"/>
        </w:rPr>
        <w:t>амоврядування в Україні шляхом кодифікації існуючих нормативно-правових актів та включення положень проектованого законодавства</w:t>
      </w:r>
      <w:r w:rsidRPr="00457AF2">
        <w:rPr>
          <w:rFonts w:ascii="Times New Roman" w:hAnsi="Times New Roman" w:cs="Times New Roman"/>
          <w:sz w:val="28"/>
          <w:szCs w:val="28"/>
          <w:lang w:val="uk-UA"/>
        </w:rPr>
        <w:t>, якими</w:t>
      </w:r>
      <w:r>
        <w:rPr>
          <w:rFonts w:ascii="Times New Roman" w:hAnsi="Times New Roman" w:cs="Times New Roman"/>
          <w:sz w:val="28"/>
          <w:szCs w:val="28"/>
          <w:lang w:val="uk-UA"/>
        </w:rPr>
        <w:t xml:space="preserve"> мають бути врегульовані відносини місцевого самоврядування, у тому числі діяльності виконавчих органів місцевих рад. </w:t>
      </w:r>
    </w:p>
    <w:p w:rsidR="007022A9" w:rsidRPr="00C93980" w:rsidRDefault="007022A9" w:rsidP="007022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Доведено необхідність звершення роботи над розробкою  Адміністративно-процедурного кодексу України, який має стати основою процедурно-процесуальної діяльності виконавчих органів місцевих рад всіх рівнів. </w:t>
      </w:r>
    </w:p>
    <w:p w:rsidR="007022A9" w:rsidRDefault="007022A9" w:rsidP="007022A9">
      <w:pPr>
        <w:spacing w:after="0" w:line="360" w:lineRule="auto"/>
        <w:ind w:firstLine="709"/>
        <w:jc w:val="both"/>
        <w:rPr>
          <w:rFonts w:ascii="Times New Roman" w:hAnsi="Times New Roman" w:cs="Times New Roman"/>
          <w:sz w:val="28"/>
          <w:szCs w:val="28"/>
          <w:lang w:val="uk-UA"/>
        </w:rPr>
      </w:pPr>
      <w:r w:rsidRPr="00E766D2">
        <w:rPr>
          <w:rFonts w:ascii="Times New Roman" w:hAnsi="Times New Roman" w:cs="Times New Roman"/>
          <w:b/>
          <w:sz w:val="28"/>
          <w:szCs w:val="28"/>
          <w:lang w:val="uk-UA"/>
        </w:rPr>
        <w:t>Ключові слова:</w:t>
      </w:r>
      <w:r w:rsidRPr="00E766D2">
        <w:rPr>
          <w:rFonts w:ascii="Times New Roman" w:hAnsi="Times New Roman" w:cs="Times New Roman"/>
          <w:sz w:val="28"/>
          <w:szCs w:val="28"/>
          <w:lang w:val="uk-UA"/>
        </w:rPr>
        <w:t xml:space="preserve"> адміністративно-правов</w:t>
      </w:r>
      <w:r>
        <w:rPr>
          <w:rFonts w:ascii="Times New Roman" w:hAnsi="Times New Roman" w:cs="Times New Roman"/>
          <w:sz w:val="28"/>
          <w:szCs w:val="28"/>
          <w:lang w:val="uk-UA"/>
        </w:rPr>
        <w:t>е</w:t>
      </w:r>
      <w:r w:rsidRPr="00E766D2">
        <w:rPr>
          <w:rFonts w:ascii="Times New Roman" w:hAnsi="Times New Roman" w:cs="Times New Roman"/>
          <w:sz w:val="28"/>
          <w:szCs w:val="28"/>
          <w:lang w:val="uk-UA"/>
        </w:rPr>
        <w:t xml:space="preserve"> за</w:t>
      </w:r>
      <w:r>
        <w:rPr>
          <w:rFonts w:ascii="Times New Roman" w:hAnsi="Times New Roman" w:cs="Times New Roman"/>
          <w:sz w:val="28"/>
          <w:szCs w:val="28"/>
          <w:lang w:val="uk-UA"/>
        </w:rPr>
        <w:t>безпечення</w:t>
      </w:r>
      <w:r w:rsidRPr="00E766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базовий рівень, виконавчі </w:t>
      </w:r>
      <w:r w:rsidRPr="00E766D2">
        <w:rPr>
          <w:rFonts w:ascii="Times New Roman" w:hAnsi="Times New Roman" w:cs="Times New Roman"/>
          <w:sz w:val="28"/>
          <w:szCs w:val="28"/>
          <w:lang w:val="uk-UA"/>
        </w:rPr>
        <w:t xml:space="preserve">органи </w:t>
      </w:r>
      <w:r>
        <w:rPr>
          <w:rFonts w:ascii="Times New Roman" w:hAnsi="Times New Roman" w:cs="Times New Roman"/>
          <w:sz w:val="28"/>
          <w:szCs w:val="28"/>
          <w:lang w:val="uk-UA"/>
        </w:rPr>
        <w:t>місцевих рад</w:t>
      </w:r>
      <w:r w:rsidRPr="00E766D2">
        <w:rPr>
          <w:rFonts w:ascii="Times New Roman" w:hAnsi="Times New Roman" w:cs="Times New Roman"/>
          <w:sz w:val="28"/>
          <w:szCs w:val="28"/>
          <w:lang w:val="uk-UA"/>
        </w:rPr>
        <w:t xml:space="preserve">, територіальна громада, об’єднання територіальних громад, адміністративно-територіальний устрій, </w:t>
      </w:r>
      <w:proofErr w:type="spellStart"/>
      <w:r>
        <w:rPr>
          <w:rFonts w:ascii="Times New Roman" w:hAnsi="Times New Roman" w:cs="Times New Roman"/>
          <w:sz w:val="28"/>
          <w:szCs w:val="28"/>
          <w:lang w:val="uk-UA"/>
        </w:rPr>
        <w:t>діджиталізація</w:t>
      </w:r>
      <w:proofErr w:type="spellEnd"/>
      <w:r w:rsidRPr="00E766D2">
        <w:rPr>
          <w:rFonts w:ascii="Times New Roman" w:hAnsi="Times New Roman" w:cs="Times New Roman"/>
          <w:sz w:val="28"/>
          <w:szCs w:val="28"/>
          <w:lang w:val="uk-UA"/>
        </w:rPr>
        <w:t>.</w:t>
      </w:r>
    </w:p>
    <w:p w:rsidR="007022A9" w:rsidRDefault="007022A9" w:rsidP="007022A9">
      <w:pPr>
        <w:spacing w:after="0" w:line="360" w:lineRule="auto"/>
        <w:ind w:firstLine="709"/>
        <w:jc w:val="center"/>
        <w:rPr>
          <w:rFonts w:ascii="Times New Roman" w:hAnsi="Times New Roman" w:cs="Times New Roman"/>
          <w:b/>
          <w:sz w:val="28"/>
          <w:szCs w:val="28"/>
          <w:lang w:val="uk-UA"/>
        </w:rPr>
      </w:pPr>
      <w:r w:rsidRPr="009A17F3">
        <w:rPr>
          <w:rFonts w:ascii="Times New Roman" w:hAnsi="Times New Roman" w:cs="Times New Roman"/>
          <w:b/>
          <w:sz w:val="28"/>
          <w:szCs w:val="28"/>
        </w:rPr>
        <w:lastRenderedPageBreak/>
        <w:t>SUMMARY</w:t>
      </w:r>
    </w:p>
    <w:p w:rsidR="007022A9" w:rsidRPr="00F52037" w:rsidRDefault="007022A9" w:rsidP="007022A9">
      <w:pPr>
        <w:spacing w:after="0" w:line="360" w:lineRule="auto"/>
        <w:ind w:firstLine="709"/>
        <w:jc w:val="center"/>
        <w:rPr>
          <w:rFonts w:ascii="Times New Roman" w:hAnsi="Times New Roman"/>
          <w:b/>
          <w:sz w:val="28"/>
          <w:szCs w:val="28"/>
          <w:lang w:val="en-US"/>
        </w:rPr>
      </w:pPr>
    </w:p>
    <w:p w:rsidR="007022A9" w:rsidRPr="008F3F86" w:rsidRDefault="007022A9" w:rsidP="007022A9">
      <w:pPr>
        <w:spacing w:after="0" w:line="360" w:lineRule="auto"/>
        <w:ind w:firstLine="709"/>
        <w:jc w:val="both"/>
        <w:rPr>
          <w:rFonts w:ascii="Times New Roman" w:hAnsi="Times New Roman"/>
          <w:sz w:val="28"/>
          <w:szCs w:val="28"/>
          <w:lang w:val="en-US"/>
        </w:rPr>
      </w:pPr>
      <w:proofErr w:type="spellStart"/>
      <w:r w:rsidRPr="008F3F86">
        <w:rPr>
          <w:rFonts w:ascii="Times New Roman" w:hAnsi="Times New Roman"/>
          <w:sz w:val="28"/>
          <w:szCs w:val="28"/>
          <w:lang w:val="en-US"/>
        </w:rPr>
        <w:t>Kovalchuk</w:t>
      </w:r>
      <w:proofErr w:type="spellEnd"/>
      <w:r w:rsidRPr="008F3F86">
        <w:rPr>
          <w:rFonts w:ascii="Times New Roman" w:hAnsi="Times New Roman"/>
          <w:sz w:val="28"/>
          <w:szCs w:val="28"/>
          <w:lang w:val="en-US"/>
        </w:rPr>
        <w:t xml:space="preserve"> </w:t>
      </w:r>
      <w:proofErr w:type="spellStart"/>
      <w:r w:rsidRPr="008F3F86">
        <w:rPr>
          <w:rFonts w:ascii="Times New Roman" w:hAnsi="Times New Roman"/>
          <w:sz w:val="28"/>
          <w:szCs w:val="28"/>
          <w:lang w:val="en-US"/>
        </w:rPr>
        <w:t>Yu.M</w:t>
      </w:r>
      <w:proofErr w:type="spellEnd"/>
      <w:r w:rsidRPr="008F3F86">
        <w:rPr>
          <w:rFonts w:ascii="Times New Roman" w:hAnsi="Times New Roman"/>
          <w:sz w:val="28"/>
          <w:szCs w:val="28"/>
          <w:lang w:val="en-US"/>
        </w:rPr>
        <w:t xml:space="preserve">. </w:t>
      </w:r>
      <w:proofErr w:type="gramStart"/>
      <w:r w:rsidRPr="008F3F86">
        <w:rPr>
          <w:rFonts w:ascii="Times New Roman" w:hAnsi="Times New Roman"/>
          <w:sz w:val="28"/>
          <w:szCs w:val="28"/>
          <w:lang w:val="en-US"/>
        </w:rPr>
        <w:t>Administrative and legal support for the activities of executive bodies of local councils at the basic level in Ukraine.</w:t>
      </w:r>
      <w:proofErr w:type="gramEnd"/>
      <w:r w:rsidRPr="008F3F86">
        <w:rPr>
          <w:rFonts w:ascii="Times New Roman" w:hAnsi="Times New Roman"/>
          <w:sz w:val="28"/>
          <w:szCs w:val="28"/>
          <w:lang w:val="en-US"/>
        </w:rPr>
        <w:t xml:space="preserve"> - Qualifying scientific work on the rights of the manuscript.</w:t>
      </w:r>
    </w:p>
    <w:p w:rsidR="007022A9" w:rsidRPr="008F3F86" w:rsidRDefault="007022A9" w:rsidP="007022A9">
      <w:pPr>
        <w:spacing w:after="0" w:line="360" w:lineRule="auto"/>
        <w:ind w:firstLine="709"/>
        <w:jc w:val="both"/>
        <w:rPr>
          <w:rFonts w:ascii="Times New Roman" w:hAnsi="Times New Roman"/>
          <w:sz w:val="28"/>
          <w:szCs w:val="28"/>
          <w:lang w:val="en-US"/>
        </w:rPr>
      </w:pPr>
      <w:proofErr w:type="gramStart"/>
      <w:r w:rsidRPr="008F3F86">
        <w:rPr>
          <w:rFonts w:ascii="Times New Roman" w:hAnsi="Times New Roman"/>
          <w:sz w:val="28"/>
          <w:szCs w:val="28"/>
          <w:lang w:val="en-US"/>
        </w:rPr>
        <w:t>The dissertation on competition of a scientific degree of the doctor of philosophy on a specialty 081 "Law".</w:t>
      </w:r>
      <w:proofErr w:type="gramEnd"/>
      <w:r w:rsidRPr="008F3F86">
        <w:rPr>
          <w:rFonts w:ascii="Times New Roman" w:hAnsi="Times New Roman"/>
          <w:sz w:val="28"/>
          <w:szCs w:val="28"/>
          <w:lang w:val="en-US"/>
        </w:rPr>
        <w:t xml:space="preserve"> </w:t>
      </w:r>
      <w:proofErr w:type="gramStart"/>
      <w:r w:rsidRPr="008F3F86">
        <w:rPr>
          <w:rFonts w:ascii="Times New Roman" w:hAnsi="Times New Roman"/>
          <w:sz w:val="28"/>
          <w:szCs w:val="28"/>
          <w:lang w:val="en-US"/>
        </w:rPr>
        <w:t>- Donetsk State Universit</w:t>
      </w:r>
      <w:r>
        <w:rPr>
          <w:rFonts w:ascii="Times New Roman" w:hAnsi="Times New Roman"/>
          <w:sz w:val="28"/>
          <w:szCs w:val="28"/>
          <w:lang w:val="en-US"/>
        </w:rPr>
        <w:t xml:space="preserve">y of Internal Affairs, </w:t>
      </w:r>
      <w:proofErr w:type="spellStart"/>
      <w:r>
        <w:rPr>
          <w:rFonts w:ascii="Times New Roman" w:hAnsi="Times New Roman"/>
          <w:sz w:val="28"/>
          <w:szCs w:val="28"/>
          <w:lang w:val="en-US"/>
        </w:rPr>
        <w:t>Mariupol</w:t>
      </w:r>
      <w:proofErr w:type="spellEnd"/>
      <w:r>
        <w:rPr>
          <w:rFonts w:ascii="Times New Roman" w:hAnsi="Times New Roman"/>
          <w:sz w:val="28"/>
          <w:szCs w:val="28"/>
          <w:lang w:val="en-US"/>
        </w:rPr>
        <w:t>,</w:t>
      </w:r>
      <w:r w:rsidRPr="008F3F86">
        <w:rPr>
          <w:rFonts w:ascii="Times New Roman" w:hAnsi="Times New Roman"/>
          <w:sz w:val="28"/>
          <w:szCs w:val="28"/>
          <w:lang w:val="en-US"/>
        </w:rPr>
        <w:t xml:space="preserve"> 2021.</w:t>
      </w:r>
      <w:proofErr w:type="gramEnd"/>
    </w:p>
    <w:p w:rsidR="007022A9" w:rsidRDefault="007022A9" w:rsidP="007022A9">
      <w:pPr>
        <w:spacing w:after="0" w:line="360" w:lineRule="auto"/>
        <w:ind w:firstLine="709"/>
        <w:jc w:val="both"/>
        <w:rPr>
          <w:lang w:val="en-US"/>
        </w:rPr>
      </w:pPr>
      <w:r w:rsidRPr="008F3F86">
        <w:rPr>
          <w:rFonts w:ascii="Times New Roman" w:hAnsi="Times New Roman"/>
          <w:sz w:val="28"/>
          <w:szCs w:val="28"/>
          <w:lang w:val="en-US"/>
        </w:rPr>
        <w:t xml:space="preserve">The dissertation research is devoted to definition of essence and features of administrative and legal maintenance of the organization and activity of executive bodies of local councils at the basic level in Ukraine, by revealing problems of researched institute, and also working out of offers </w:t>
      </w:r>
      <w:proofErr w:type="spellStart"/>
      <w:r w:rsidRPr="008F3F86">
        <w:rPr>
          <w:rFonts w:ascii="Times New Roman" w:hAnsi="Times New Roman"/>
          <w:sz w:val="28"/>
          <w:szCs w:val="28"/>
          <w:lang w:val="en-US"/>
        </w:rPr>
        <w:t>on</w:t>
      </w:r>
      <w:proofErr w:type="spellEnd"/>
      <w:r w:rsidRPr="008F3F86">
        <w:rPr>
          <w:rFonts w:ascii="Times New Roman" w:hAnsi="Times New Roman"/>
          <w:sz w:val="28"/>
          <w:szCs w:val="28"/>
          <w:lang w:val="en-US"/>
        </w:rPr>
        <w:t xml:space="preserve"> increase of efficiency of its administrative and legal regulation. The classification of executive bodies of local </w:t>
      </w:r>
      <w:r w:rsidRPr="0003602D">
        <w:rPr>
          <w:rFonts w:ascii="Times New Roman" w:hAnsi="Times New Roman"/>
          <w:sz w:val="28"/>
          <w:szCs w:val="28"/>
          <w:lang w:val="en-US"/>
        </w:rPr>
        <w:t>councils in Ukraine to the basic level of executive bodies of local, town and village councils is substantiated.</w:t>
      </w:r>
      <w:r w:rsidRPr="00B22615">
        <w:t xml:space="preserve"> </w:t>
      </w:r>
    </w:p>
    <w:p w:rsidR="007022A9" w:rsidRPr="008F3F86" w:rsidRDefault="007022A9" w:rsidP="007022A9">
      <w:pPr>
        <w:spacing w:after="0" w:line="360" w:lineRule="auto"/>
        <w:ind w:firstLine="709"/>
        <w:jc w:val="both"/>
        <w:rPr>
          <w:rFonts w:ascii="Times New Roman" w:hAnsi="Times New Roman"/>
          <w:sz w:val="28"/>
          <w:szCs w:val="28"/>
          <w:lang w:val="en-US"/>
        </w:rPr>
      </w:pPr>
      <w:r w:rsidRPr="008F3F86">
        <w:rPr>
          <w:rFonts w:ascii="Times New Roman" w:hAnsi="Times New Roman"/>
          <w:sz w:val="28"/>
          <w:szCs w:val="28"/>
          <w:lang w:val="en-US"/>
        </w:rPr>
        <w:t>The historical and legal bases of development of the legislation on regulation of activity of executive bodies of local councils in the territory of Ukraine are investigated.</w:t>
      </w:r>
    </w:p>
    <w:p w:rsidR="007022A9" w:rsidRPr="008F3F86" w:rsidRDefault="007022A9" w:rsidP="007022A9">
      <w:pPr>
        <w:spacing w:after="0" w:line="360" w:lineRule="auto"/>
        <w:ind w:firstLine="709"/>
        <w:jc w:val="both"/>
        <w:rPr>
          <w:rFonts w:ascii="Times New Roman" w:hAnsi="Times New Roman"/>
          <w:sz w:val="28"/>
          <w:szCs w:val="28"/>
          <w:lang w:val="en-US"/>
        </w:rPr>
      </w:pPr>
      <w:r w:rsidRPr="008F3F86">
        <w:rPr>
          <w:rFonts w:ascii="Times New Roman" w:hAnsi="Times New Roman"/>
          <w:sz w:val="28"/>
          <w:szCs w:val="28"/>
          <w:lang w:val="en-US"/>
        </w:rPr>
        <w:t>Based on their study, as well as the work of scientists on the characteristics of the periods of historical processes for the development of local government, the author's periodization of the stages of formation of local government and its executive bodies in Ukraine is proposed.</w:t>
      </w:r>
    </w:p>
    <w:p w:rsidR="007022A9" w:rsidRPr="008F3F86" w:rsidRDefault="007022A9" w:rsidP="007022A9">
      <w:pPr>
        <w:spacing w:after="0" w:line="360" w:lineRule="auto"/>
        <w:ind w:firstLine="709"/>
        <w:jc w:val="both"/>
        <w:rPr>
          <w:rFonts w:ascii="Times New Roman" w:hAnsi="Times New Roman"/>
          <w:sz w:val="28"/>
          <w:szCs w:val="28"/>
          <w:lang w:val="en-US"/>
        </w:rPr>
      </w:pPr>
      <w:r w:rsidRPr="008F3F86">
        <w:rPr>
          <w:rFonts w:ascii="Times New Roman" w:hAnsi="Times New Roman"/>
          <w:sz w:val="28"/>
          <w:szCs w:val="28"/>
          <w:lang w:val="en-US"/>
        </w:rPr>
        <w:t xml:space="preserve">The analysis of theoretical and legal bases of activity of executive bodies of local councils at the basic level in Ukraine is carried out, the system of signs of executive bodies of local councils carried to the basic level is investigated, the basic of them are allocated, </w:t>
      </w:r>
      <w:r>
        <w:rPr>
          <w:rFonts w:ascii="Times New Roman" w:hAnsi="Times New Roman"/>
          <w:sz w:val="28"/>
          <w:szCs w:val="28"/>
          <w:lang w:val="en-US"/>
        </w:rPr>
        <w:t xml:space="preserve">which </w:t>
      </w:r>
      <w:r w:rsidRPr="008F3F86">
        <w:rPr>
          <w:rFonts w:ascii="Times New Roman" w:hAnsi="Times New Roman"/>
          <w:sz w:val="28"/>
          <w:szCs w:val="28"/>
          <w:lang w:val="en-US"/>
        </w:rPr>
        <w:t>define their administrative and legal nature.</w:t>
      </w:r>
    </w:p>
    <w:p w:rsidR="007022A9" w:rsidRPr="008F3F86" w:rsidRDefault="007022A9" w:rsidP="007022A9">
      <w:pPr>
        <w:spacing w:after="0" w:line="360" w:lineRule="auto"/>
        <w:ind w:firstLine="709"/>
        <w:jc w:val="both"/>
        <w:rPr>
          <w:rFonts w:ascii="Times New Roman" w:hAnsi="Times New Roman"/>
          <w:sz w:val="28"/>
          <w:szCs w:val="28"/>
          <w:lang w:val="en-US"/>
        </w:rPr>
      </w:pPr>
      <w:r w:rsidRPr="008F3F86">
        <w:rPr>
          <w:rFonts w:ascii="Times New Roman" w:hAnsi="Times New Roman"/>
          <w:sz w:val="28"/>
          <w:szCs w:val="28"/>
          <w:lang w:val="en-US"/>
        </w:rPr>
        <w:t xml:space="preserve">Accordingly, the essence of such generic concepts in the activities of executive bodies of local councils at the basic level in Ukraine as "society", "administrative-territorial unit" and "basic level of administrative-territorial </w:t>
      </w:r>
      <w:r w:rsidRPr="008F3F86">
        <w:rPr>
          <w:rFonts w:ascii="Times New Roman" w:hAnsi="Times New Roman"/>
          <w:sz w:val="28"/>
          <w:szCs w:val="28"/>
          <w:lang w:val="en-US"/>
        </w:rPr>
        <w:lastRenderedPageBreak/>
        <w:t>organization" in Ukraine are highlighted and analyzed, their ratio and differentiation are analyzed.</w:t>
      </w:r>
    </w:p>
    <w:p w:rsidR="007022A9" w:rsidRPr="008F3F86" w:rsidRDefault="007022A9" w:rsidP="007022A9">
      <w:pPr>
        <w:spacing w:after="0" w:line="360" w:lineRule="auto"/>
        <w:ind w:firstLine="709"/>
        <w:jc w:val="both"/>
        <w:rPr>
          <w:rFonts w:ascii="Times New Roman" w:hAnsi="Times New Roman"/>
          <w:sz w:val="28"/>
          <w:szCs w:val="28"/>
          <w:lang w:val="en-US"/>
        </w:rPr>
      </w:pPr>
      <w:r w:rsidRPr="008F3F86">
        <w:rPr>
          <w:rFonts w:ascii="Times New Roman" w:hAnsi="Times New Roman"/>
          <w:sz w:val="28"/>
          <w:szCs w:val="28"/>
          <w:lang w:val="en-US"/>
        </w:rPr>
        <w:t xml:space="preserve">The urgency of eliminating gaps and conflicts of the concepts "society", "territorial community", "administrative-territorial unit" and "levels of administrative-territorial organization" in Ukraine and the need to develop appropriate projects and amend </w:t>
      </w:r>
      <w:r>
        <w:rPr>
          <w:rFonts w:ascii="Times New Roman" w:hAnsi="Times New Roman"/>
          <w:sz w:val="28"/>
          <w:szCs w:val="28"/>
          <w:lang w:val="en-US"/>
        </w:rPr>
        <w:t xml:space="preserve">to </w:t>
      </w:r>
      <w:r w:rsidRPr="008F3F86">
        <w:rPr>
          <w:rFonts w:ascii="Times New Roman" w:hAnsi="Times New Roman"/>
          <w:sz w:val="28"/>
          <w:szCs w:val="28"/>
          <w:lang w:val="en-US"/>
        </w:rPr>
        <w:t>the "Draft Law on Amendments to Constitution of Ukraine</w:t>
      </w:r>
      <w:r>
        <w:rPr>
          <w:rFonts w:ascii="Times New Roman" w:hAnsi="Times New Roman"/>
          <w:sz w:val="28"/>
          <w:szCs w:val="28"/>
          <w:lang w:val="en-US"/>
        </w:rPr>
        <w:t xml:space="preserve"> (on decentralization of power)</w:t>
      </w:r>
      <w:r w:rsidRPr="008F3F86">
        <w:rPr>
          <w:rFonts w:ascii="Times New Roman" w:hAnsi="Times New Roman"/>
          <w:sz w:val="28"/>
          <w:szCs w:val="28"/>
          <w:lang w:val="en-US"/>
        </w:rPr>
        <w:t xml:space="preserve">". In particular, the need to unify these concepts at the level of the Constitution of Ukraine, bring in line with the laws of Ukraine adopted in the process of decentralization in Ukraine and determine the status of executive bodies of local councils at all levels (regional, </w:t>
      </w:r>
      <w:proofErr w:type="spellStart"/>
      <w:r w:rsidRPr="008F3F86">
        <w:rPr>
          <w:rFonts w:ascii="Times New Roman" w:hAnsi="Times New Roman"/>
          <w:sz w:val="28"/>
          <w:szCs w:val="28"/>
          <w:lang w:val="en-US"/>
        </w:rPr>
        <w:t>subregional</w:t>
      </w:r>
      <w:proofErr w:type="spellEnd"/>
      <w:r w:rsidRPr="008F3F86">
        <w:rPr>
          <w:rFonts w:ascii="Times New Roman" w:hAnsi="Times New Roman"/>
          <w:sz w:val="28"/>
          <w:szCs w:val="28"/>
          <w:lang w:val="en-US"/>
        </w:rPr>
        <w:t>, basic and auxiliary).</w:t>
      </w:r>
    </w:p>
    <w:p w:rsidR="007022A9" w:rsidRPr="008F3F86" w:rsidRDefault="007022A9" w:rsidP="007022A9">
      <w:pPr>
        <w:spacing w:after="0" w:line="360" w:lineRule="auto"/>
        <w:ind w:firstLine="709"/>
        <w:jc w:val="both"/>
        <w:rPr>
          <w:rFonts w:ascii="Times New Roman" w:hAnsi="Times New Roman"/>
          <w:sz w:val="28"/>
          <w:szCs w:val="28"/>
          <w:lang w:val="en-US"/>
        </w:rPr>
      </w:pPr>
      <w:r w:rsidRPr="008F3F86">
        <w:rPr>
          <w:rFonts w:ascii="Times New Roman" w:hAnsi="Times New Roman"/>
          <w:sz w:val="28"/>
          <w:szCs w:val="28"/>
          <w:lang w:val="en-US"/>
        </w:rPr>
        <w:t>Based on the study of scholars' approaches to defining the concept of executive bodies of local councils at the basic level in Ukraine, it is concluded that this category is a rather complex phenomenon that can be considered through the prism of its impact on the community, system of powers and financial resources.. At the same time we note that now its normative understanding in modern Ukrainian jurisprudence is absent, therefore</w:t>
      </w:r>
      <w:r>
        <w:rPr>
          <w:rFonts w:ascii="Times New Roman" w:hAnsi="Times New Roman"/>
          <w:sz w:val="28"/>
          <w:szCs w:val="28"/>
          <w:lang w:val="en-US"/>
        </w:rPr>
        <w:t xml:space="preserve"> t</w:t>
      </w:r>
      <w:r w:rsidRPr="008F3F86">
        <w:rPr>
          <w:rFonts w:ascii="Times New Roman" w:hAnsi="Times New Roman"/>
          <w:sz w:val="28"/>
          <w:szCs w:val="28"/>
          <w:lang w:val="en-US"/>
        </w:rPr>
        <w:t>aking into account the draft laws available in legislative practice, the author's concept of executive bodies of local councils at the basic level in Ukraine is proposed.</w:t>
      </w:r>
    </w:p>
    <w:p w:rsidR="007022A9" w:rsidRDefault="007022A9" w:rsidP="007022A9">
      <w:pPr>
        <w:spacing w:after="0" w:line="360" w:lineRule="auto"/>
        <w:ind w:firstLine="709"/>
        <w:jc w:val="both"/>
        <w:rPr>
          <w:rFonts w:ascii="Times New Roman" w:hAnsi="Times New Roman"/>
          <w:sz w:val="28"/>
          <w:szCs w:val="28"/>
          <w:lang w:val="en-US"/>
        </w:rPr>
      </w:pPr>
      <w:r w:rsidRPr="008F3F86">
        <w:rPr>
          <w:rFonts w:ascii="Times New Roman" w:hAnsi="Times New Roman"/>
          <w:sz w:val="28"/>
          <w:szCs w:val="28"/>
          <w:lang w:val="en-US"/>
        </w:rPr>
        <w:t>The system of functions inherent in the executive bodies of local councils at the basic level in Ukraine is analyzed, their classification is carried out and appropriate proposals are made to improve the functional aspect of administrative and legal support of the executive bodies of local councils of the basic level in Ukraine. The system of functions of executive bodies of local councils at the basic level in Ukraine which will include all range of directions of influence on public relations is scientifically substantiated and offered. In this case, the functional set of each community can be expanded, narrowed or improved according to their specifics.</w:t>
      </w:r>
    </w:p>
    <w:p w:rsidR="007022A9" w:rsidRPr="008F3F86" w:rsidRDefault="007022A9" w:rsidP="007022A9">
      <w:pPr>
        <w:spacing w:after="0" w:line="360" w:lineRule="auto"/>
        <w:ind w:firstLine="709"/>
        <w:jc w:val="both"/>
        <w:rPr>
          <w:rFonts w:ascii="Times New Roman" w:hAnsi="Times New Roman"/>
          <w:sz w:val="28"/>
          <w:szCs w:val="28"/>
          <w:lang w:val="en-US"/>
        </w:rPr>
      </w:pPr>
    </w:p>
    <w:p w:rsidR="007022A9" w:rsidRPr="004B7CBC" w:rsidRDefault="007022A9" w:rsidP="007022A9">
      <w:pPr>
        <w:spacing w:after="0" w:line="360" w:lineRule="auto"/>
        <w:ind w:firstLine="709"/>
        <w:jc w:val="both"/>
        <w:rPr>
          <w:rFonts w:ascii="Times New Roman" w:hAnsi="Times New Roman"/>
          <w:sz w:val="28"/>
          <w:szCs w:val="28"/>
          <w:lang w:val="en-US"/>
        </w:rPr>
      </w:pPr>
      <w:r w:rsidRPr="004B7CBC">
        <w:rPr>
          <w:rFonts w:ascii="Times New Roman" w:hAnsi="Times New Roman"/>
          <w:sz w:val="28"/>
          <w:szCs w:val="28"/>
          <w:lang w:val="en-US"/>
        </w:rPr>
        <w:lastRenderedPageBreak/>
        <w:t>It is substantiated that the functions of the executive bodies of local councils at the basic level in Ukraine are disclosed through the system of powers that they exercise in accordance with current legislation.</w:t>
      </w:r>
    </w:p>
    <w:p w:rsidR="007022A9" w:rsidRPr="004B7CBC" w:rsidRDefault="007022A9" w:rsidP="007022A9">
      <w:pPr>
        <w:spacing w:after="0" w:line="360" w:lineRule="auto"/>
        <w:ind w:firstLine="709"/>
        <w:jc w:val="both"/>
        <w:rPr>
          <w:rFonts w:ascii="Times New Roman" w:hAnsi="Times New Roman"/>
          <w:sz w:val="28"/>
          <w:szCs w:val="28"/>
          <w:lang w:val="en-US"/>
        </w:rPr>
      </w:pPr>
      <w:r w:rsidRPr="004B7CBC">
        <w:rPr>
          <w:rFonts w:ascii="Times New Roman" w:hAnsi="Times New Roman"/>
          <w:sz w:val="28"/>
          <w:szCs w:val="28"/>
          <w:lang w:val="en-US"/>
        </w:rPr>
        <w:t>The system of administrative and legal regulation of the activity of executive bodies of local councils at the basic level in Ukraine is studied. Taking into account the provisions of current legislation, namely: the relevant provisions of the Constitution of Ukraine and the Law of Ukraine "On Local Self-Government in Ukraine" it was concluded that the draft Law "On Amendments to the Constitution of Ukraine (concerning decentralization of power)" should be amended</w:t>
      </w:r>
      <w:r>
        <w:rPr>
          <w:rFonts w:ascii="Times New Roman" w:hAnsi="Times New Roman"/>
          <w:sz w:val="28"/>
          <w:szCs w:val="28"/>
          <w:lang w:val="en-US"/>
        </w:rPr>
        <w:t xml:space="preserve"> with</w:t>
      </w:r>
      <w:r w:rsidRPr="004B7CBC">
        <w:rPr>
          <w:rFonts w:ascii="Times New Roman" w:hAnsi="Times New Roman"/>
          <w:sz w:val="28"/>
          <w:szCs w:val="28"/>
          <w:lang w:val="en-US"/>
        </w:rPr>
        <w:t xml:space="preserve"> the </w:t>
      </w:r>
      <w:r>
        <w:rPr>
          <w:rFonts w:ascii="Times New Roman" w:hAnsi="Times New Roman"/>
          <w:sz w:val="28"/>
          <w:szCs w:val="28"/>
          <w:lang w:val="en-US"/>
        </w:rPr>
        <w:t xml:space="preserve">terms of </w:t>
      </w:r>
      <w:r w:rsidRPr="004B7CBC">
        <w:rPr>
          <w:rFonts w:ascii="Times New Roman" w:hAnsi="Times New Roman"/>
          <w:sz w:val="28"/>
          <w:szCs w:val="28"/>
          <w:lang w:val="en-US"/>
        </w:rPr>
        <w:t>presence of the conclusion of the Constitutional Court of Ukraine on constitutionality.</w:t>
      </w:r>
    </w:p>
    <w:p w:rsidR="007022A9" w:rsidRPr="004B7CBC" w:rsidRDefault="007022A9" w:rsidP="007022A9">
      <w:pPr>
        <w:spacing w:after="0" w:line="360" w:lineRule="auto"/>
        <w:ind w:firstLine="709"/>
        <w:jc w:val="both"/>
        <w:rPr>
          <w:rFonts w:ascii="Times New Roman" w:hAnsi="Times New Roman"/>
          <w:sz w:val="28"/>
          <w:szCs w:val="28"/>
          <w:lang w:val="en-US"/>
        </w:rPr>
      </w:pPr>
      <w:r w:rsidRPr="004B7CBC">
        <w:rPr>
          <w:rFonts w:ascii="Times New Roman" w:hAnsi="Times New Roman"/>
          <w:sz w:val="28"/>
          <w:szCs w:val="28"/>
          <w:lang w:val="en-US"/>
        </w:rPr>
        <w:t>The problems of forms and methods of activity of executive bodies of local councils at the basic level in Ukraine are defined; the choice of the corresponding forms and methods of activity of the specified bodies is substantiated. The characteristic features of the forms and methods of activity of the executive bodies of local councils at the basic level in Ukraine are determined and their classification is provided.</w:t>
      </w:r>
    </w:p>
    <w:p w:rsidR="007022A9" w:rsidRPr="004B7CBC" w:rsidRDefault="007022A9" w:rsidP="007022A9">
      <w:pPr>
        <w:spacing w:after="0" w:line="360" w:lineRule="auto"/>
        <w:ind w:firstLine="709"/>
        <w:jc w:val="both"/>
        <w:rPr>
          <w:rFonts w:ascii="Times New Roman" w:hAnsi="Times New Roman"/>
          <w:sz w:val="28"/>
          <w:szCs w:val="28"/>
          <w:lang w:val="en-US"/>
        </w:rPr>
      </w:pPr>
      <w:r w:rsidRPr="004B7CBC">
        <w:rPr>
          <w:rFonts w:ascii="Times New Roman" w:hAnsi="Times New Roman"/>
          <w:sz w:val="28"/>
          <w:szCs w:val="28"/>
          <w:lang w:val="en-US"/>
        </w:rPr>
        <w:t>Emphasis is placed on the fact that the development of the information society influences the emergence of new forms and methods of activity of public authorities, among which such a form of activity as digitalization has been discovered and detailed. The main stages of its implementation in the activities of the executive bodies of local councils at the basic level in Ukraine are analyzed. Further development of this form of activity in its various spheres and manifestations (especially in the conditions of a pandemic) is forecasted. An understanding of the category of digitalization as a form and method of activity of executive bodies of local councils of all levels is proposed.</w:t>
      </w:r>
    </w:p>
    <w:p w:rsidR="007022A9" w:rsidRPr="004B7CBC" w:rsidRDefault="007022A9" w:rsidP="007022A9">
      <w:pPr>
        <w:spacing w:after="0" w:line="360" w:lineRule="auto"/>
        <w:ind w:firstLine="709"/>
        <w:jc w:val="both"/>
        <w:rPr>
          <w:rFonts w:ascii="Times New Roman" w:hAnsi="Times New Roman"/>
          <w:sz w:val="28"/>
          <w:szCs w:val="28"/>
          <w:lang w:val="en-US"/>
        </w:rPr>
      </w:pPr>
      <w:r w:rsidRPr="004B7CBC">
        <w:rPr>
          <w:rFonts w:ascii="Times New Roman" w:hAnsi="Times New Roman"/>
          <w:sz w:val="28"/>
          <w:szCs w:val="28"/>
          <w:lang w:val="en-US"/>
        </w:rPr>
        <w:t>The systems of powers and the order of the organization of work of executive bodies of local councils of basic level in Ukraine are characterized.</w:t>
      </w:r>
    </w:p>
    <w:p w:rsidR="007022A9" w:rsidRDefault="007022A9" w:rsidP="007022A9">
      <w:pPr>
        <w:spacing w:after="0" w:line="360" w:lineRule="auto"/>
        <w:ind w:firstLine="709"/>
        <w:jc w:val="both"/>
        <w:rPr>
          <w:rFonts w:ascii="Times New Roman" w:hAnsi="Times New Roman"/>
          <w:sz w:val="28"/>
          <w:szCs w:val="28"/>
          <w:lang w:val="en-US"/>
        </w:rPr>
      </w:pPr>
      <w:r w:rsidRPr="004B7CBC">
        <w:rPr>
          <w:rFonts w:ascii="Times New Roman" w:hAnsi="Times New Roman"/>
          <w:sz w:val="28"/>
          <w:szCs w:val="28"/>
          <w:lang w:val="en-US"/>
        </w:rPr>
        <w:t>The principles on which the system of powers of executive bodies of local councils of basic level is based are allocated.</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lastRenderedPageBreak/>
        <w:t xml:space="preserve">The peculiarities of the introduction of the institute of elders in Ukraine are studied; the system of functions, powers and the order of the organization of work of elders at the level of territorial communities are analyzed. Deficiencies in the mechanisms of appointment </w:t>
      </w:r>
      <w:r w:rsidRPr="0003602D">
        <w:rPr>
          <w:rFonts w:ascii="Times New Roman" w:hAnsi="Times New Roman"/>
          <w:sz w:val="28"/>
          <w:szCs w:val="28"/>
          <w:lang w:val="en-US"/>
        </w:rPr>
        <w:t>and recall of prefect were identified; creation of prefect districts.</w:t>
      </w:r>
      <w:r w:rsidRPr="00141E5C">
        <w:rPr>
          <w:rFonts w:ascii="Times New Roman" w:hAnsi="Times New Roman"/>
          <w:sz w:val="28"/>
          <w:szCs w:val="28"/>
          <w:lang w:val="en-US"/>
        </w:rPr>
        <w:t xml:space="preserve"> </w:t>
      </w:r>
      <w:proofErr w:type="gramStart"/>
      <w:r w:rsidRPr="00572500">
        <w:rPr>
          <w:rFonts w:ascii="Times New Roman" w:hAnsi="Times New Roman"/>
          <w:sz w:val="28"/>
          <w:szCs w:val="28"/>
          <w:lang w:val="en-US"/>
        </w:rPr>
        <w:t xml:space="preserve">Based on the analysis of the state of administrative and legal regulation of the Institute of </w:t>
      </w:r>
      <w:r>
        <w:rPr>
          <w:rFonts w:ascii="Times New Roman" w:hAnsi="Times New Roman"/>
          <w:sz w:val="28"/>
          <w:szCs w:val="28"/>
          <w:lang w:val="en-US"/>
        </w:rPr>
        <w:t>Prefect</w:t>
      </w:r>
      <w:r w:rsidRPr="00572500">
        <w:rPr>
          <w:rFonts w:ascii="Times New Roman" w:hAnsi="Times New Roman"/>
          <w:sz w:val="28"/>
          <w:szCs w:val="28"/>
          <w:lang w:val="en-US"/>
        </w:rPr>
        <w:t xml:space="preserve"> in Ukraine, amendments and additions to existing legislation by adding to Art.</w:t>
      </w:r>
      <w:proofErr w:type="gramEnd"/>
      <w:r w:rsidRPr="00572500">
        <w:rPr>
          <w:rFonts w:ascii="Times New Roman" w:hAnsi="Times New Roman"/>
          <w:sz w:val="28"/>
          <w:szCs w:val="28"/>
          <w:lang w:val="en-US"/>
        </w:rPr>
        <w:t xml:space="preserve"> 54-1 of the Law of Ukraine "On Local Self-Government in Ukraine" Part 7 and put it in such an edition: "For a period of vacation (or long time during which the </w:t>
      </w:r>
      <w:r>
        <w:rPr>
          <w:rFonts w:ascii="Times New Roman" w:hAnsi="Times New Roman"/>
          <w:sz w:val="28"/>
          <w:szCs w:val="28"/>
          <w:lang w:val="en-US"/>
        </w:rPr>
        <w:t>Prefect</w:t>
      </w:r>
      <w:r w:rsidRPr="00572500">
        <w:rPr>
          <w:rFonts w:ascii="Times New Roman" w:hAnsi="Times New Roman"/>
          <w:sz w:val="28"/>
          <w:szCs w:val="28"/>
          <w:lang w:val="en-US"/>
        </w:rPr>
        <w:t xml:space="preserve"> </w:t>
      </w:r>
      <w:r>
        <w:rPr>
          <w:rFonts w:ascii="Times New Roman" w:hAnsi="Times New Roman"/>
          <w:sz w:val="28"/>
          <w:szCs w:val="28"/>
          <w:lang w:val="en-US"/>
        </w:rPr>
        <w:t>can´</w:t>
      </w:r>
      <w:r w:rsidRPr="00572500">
        <w:rPr>
          <w:rFonts w:ascii="Times New Roman" w:hAnsi="Times New Roman"/>
          <w:sz w:val="28"/>
          <w:szCs w:val="28"/>
          <w:lang w:val="en-US"/>
        </w:rPr>
        <w:t>t perform its powers for health) the relevant Council should appoint a person, which is perf</w:t>
      </w:r>
      <w:r>
        <w:rPr>
          <w:rFonts w:ascii="Times New Roman" w:hAnsi="Times New Roman"/>
          <w:sz w:val="28"/>
          <w:szCs w:val="28"/>
          <w:lang w:val="en-US"/>
        </w:rPr>
        <w:t>ormed by appropriate authority</w:t>
      </w:r>
      <w:r w:rsidRPr="00572500">
        <w:rPr>
          <w:rFonts w:ascii="Times New Roman" w:hAnsi="Times New Roman"/>
          <w:sz w:val="28"/>
          <w:szCs w:val="28"/>
          <w:lang w:val="en-US"/>
        </w:rPr>
        <w:t>"</w:t>
      </w:r>
      <w:r>
        <w:rPr>
          <w:rFonts w:ascii="Times New Roman" w:hAnsi="Times New Roman"/>
          <w:sz w:val="28"/>
          <w:szCs w:val="28"/>
          <w:lang w:val="en-US"/>
        </w:rPr>
        <w:t>.</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t>On the basis of the analysis of foreign experience modern models of the organization of activity of executive bodies of local councils of the leading states of Europe and the world are formulated. The model of organization of executive bodies of local councils of our state is defined, and on the basis of the comparative legal analysis the conclusion on priority of borrowing of experience of construction of system of local governments and their executive bodies of the countries of France, Poland and Germany, and other foreign countries with consistent implementation of E</w:t>
      </w:r>
      <w:r>
        <w:rPr>
          <w:rFonts w:ascii="Times New Roman" w:hAnsi="Times New Roman"/>
          <w:sz w:val="28"/>
          <w:szCs w:val="28"/>
          <w:lang w:val="en-US"/>
        </w:rPr>
        <w:t>uropean Union standards is made</w:t>
      </w:r>
      <w:r w:rsidRPr="00141E5C">
        <w:rPr>
          <w:rFonts w:ascii="Times New Roman" w:hAnsi="Times New Roman"/>
          <w:sz w:val="28"/>
          <w:szCs w:val="28"/>
          <w:lang w:val="en-US"/>
        </w:rPr>
        <w:t xml:space="preserve"> in this area.</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t>Problems of administrative and legal regulation of activity of executive bodies of local councils at the basic level in Ukraine are established and ways of their overcoming are offered.</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t>It is proved that the administrative and legal regulation of the activities of the executive bodies of local councils at the basic level in Ukraine needs to be improved. It is proposed to increase the role and strengthen the participation of civil society institutions in addressing issues of local importance.</w:t>
      </w:r>
    </w:p>
    <w:p w:rsidR="007022A9"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t xml:space="preserve">Gaps have been identified in the administration of digitalization processes, namely the digital transformation </w:t>
      </w:r>
      <w:r w:rsidRPr="00B924E5">
        <w:rPr>
          <w:rFonts w:ascii="Times New Roman" w:hAnsi="Times New Roman"/>
          <w:sz w:val="28"/>
          <w:szCs w:val="28"/>
          <w:lang w:val="en-US"/>
        </w:rPr>
        <w:t>of village areas</w:t>
      </w:r>
      <w:r w:rsidRPr="00141E5C">
        <w:rPr>
          <w:rFonts w:ascii="Times New Roman" w:hAnsi="Times New Roman"/>
          <w:sz w:val="28"/>
          <w:szCs w:val="28"/>
          <w:lang w:val="en-US"/>
        </w:rPr>
        <w:t>, in the administrative and legal procedures for providing Internet subventions from the state budget of Ukraine to increase the availability of broadband Internet access.</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lastRenderedPageBreak/>
        <w:t>It is updated to pay attention to the policy of training and retraining of officials of executive bodies of local councils at the basic level in Ukraine. The need to reform the system of training, internships and advanced training of executive bodies of local councils at the basic level in Ukraine has been identified.</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t>A proposal was made on the need to unify the legislation in terms of the widespread introduction of outsourcing as a tool for performing the functions and tasks in the activities of the executive bodies of local councils at the basic level in Ukraine.</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t>Ways to reform the system of public services at the level of territorial communities of the basic level in Ukraine in the direction of maximizing the opportunities of the information society to provide relevant services are proposed.</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t>The expediency of comprehensive development and adoption of the Code of Local Self-Government in Ukraine by codification of existing regulations and inclusion of provisions of the projected legislation, which should regulate the relations of local self-government, including the activities of executive bodies of local councils, is substantiated.</w:t>
      </w:r>
    </w:p>
    <w:p w:rsidR="007022A9" w:rsidRPr="00141E5C" w:rsidRDefault="007022A9" w:rsidP="007022A9">
      <w:pPr>
        <w:spacing w:after="0" w:line="360" w:lineRule="auto"/>
        <w:ind w:firstLine="709"/>
        <w:jc w:val="both"/>
        <w:rPr>
          <w:rFonts w:ascii="Times New Roman" w:hAnsi="Times New Roman"/>
          <w:sz w:val="28"/>
          <w:szCs w:val="28"/>
          <w:lang w:val="en-US"/>
        </w:rPr>
      </w:pPr>
      <w:r w:rsidRPr="00141E5C">
        <w:rPr>
          <w:rFonts w:ascii="Times New Roman" w:hAnsi="Times New Roman"/>
          <w:sz w:val="28"/>
          <w:szCs w:val="28"/>
          <w:lang w:val="en-US"/>
        </w:rPr>
        <w:t>The need to work on the development of the Administrative Procedure Code of Ukraine, which should become the basis of procedural activities of the executive bodies of local councils at all levels, has been proven.</w:t>
      </w:r>
    </w:p>
    <w:p w:rsidR="007022A9" w:rsidRDefault="007022A9" w:rsidP="007022A9">
      <w:pPr>
        <w:spacing w:after="0" w:line="360" w:lineRule="auto"/>
        <w:ind w:firstLine="709"/>
        <w:jc w:val="both"/>
        <w:rPr>
          <w:rFonts w:ascii="Times New Roman" w:hAnsi="Times New Roman"/>
          <w:sz w:val="28"/>
          <w:szCs w:val="28"/>
          <w:lang w:val="en-US"/>
        </w:rPr>
      </w:pPr>
      <w:r w:rsidRPr="005406E8">
        <w:rPr>
          <w:rFonts w:ascii="Times New Roman" w:hAnsi="Times New Roman"/>
          <w:b/>
          <w:sz w:val="28"/>
          <w:szCs w:val="28"/>
          <w:lang w:val="en-US"/>
        </w:rPr>
        <w:t>Keywords:</w:t>
      </w:r>
      <w:r w:rsidRPr="00141E5C">
        <w:rPr>
          <w:rFonts w:ascii="Times New Roman" w:hAnsi="Times New Roman"/>
          <w:sz w:val="28"/>
          <w:szCs w:val="28"/>
          <w:lang w:val="en-US"/>
        </w:rPr>
        <w:t xml:space="preserve"> administrative and legal support, basic level, executive bodies of local councils, territorial community, association of territorial communities, administrative-territorial structure, digitalization.</w:t>
      </w: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r w:rsidRPr="009A17F3">
        <w:rPr>
          <w:rFonts w:ascii="Times New Roman" w:hAnsi="Times New Roman" w:cs="Times New Roman"/>
          <w:b/>
          <w:sz w:val="28"/>
          <w:szCs w:val="28"/>
        </w:rPr>
        <w:lastRenderedPageBreak/>
        <w:t>СПИСОК ОПУБЛІКОВАНИХ ПРАЦЬ ЗА ТЕМОЮ ДИСЕРТАЦІЇ:</w:t>
      </w:r>
    </w:p>
    <w:p w:rsidR="007022A9" w:rsidRDefault="007022A9" w:rsidP="007022A9">
      <w:pPr>
        <w:spacing w:after="0" w:line="360" w:lineRule="auto"/>
        <w:ind w:firstLine="709"/>
        <w:jc w:val="both"/>
        <w:rPr>
          <w:rFonts w:ascii="Times New Roman" w:hAnsi="Times New Roman" w:cs="Times New Roman"/>
          <w:i/>
          <w:sz w:val="28"/>
          <w:szCs w:val="28"/>
          <w:lang w:val="uk-UA"/>
        </w:rPr>
      </w:pPr>
    </w:p>
    <w:p w:rsidR="007022A9" w:rsidRPr="006F735B" w:rsidRDefault="007022A9" w:rsidP="007022A9">
      <w:pPr>
        <w:spacing w:after="0" w:line="360" w:lineRule="auto"/>
        <w:ind w:firstLine="709"/>
        <w:jc w:val="center"/>
        <w:rPr>
          <w:rFonts w:ascii="Times New Roman" w:hAnsi="Times New Roman"/>
          <w:b/>
          <w:i/>
          <w:sz w:val="28"/>
          <w:szCs w:val="28"/>
          <w:lang w:val="uk-UA"/>
        </w:rPr>
      </w:pPr>
      <w:r w:rsidRPr="006F735B">
        <w:rPr>
          <w:rFonts w:ascii="Times New Roman" w:hAnsi="Times New Roman"/>
          <w:b/>
          <w:i/>
          <w:sz w:val="28"/>
          <w:szCs w:val="28"/>
          <w:lang w:val="uk-UA"/>
        </w:rPr>
        <w:t>Статті у наукових фахових виданнях:</w:t>
      </w:r>
    </w:p>
    <w:p w:rsidR="007022A9" w:rsidRDefault="007022A9" w:rsidP="007022A9">
      <w:pPr>
        <w:pStyle w:val="a9"/>
        <w:numPr>
          <w:ilvl w:val="0"/>
          <w:numId w:val="1"/>
        </w:numPr>
        <w:spacing w:line="360" w:lineRule="auto"/>
        <w:ind w:left="0" w:firstLine="709"/>
        <w:jc w:val="both"/>
        <w:rPr>
          <w:sz w:val="28"/>
          <w:szCs w:val="28"/>
        </w:rPr>
      </w:pPr>
      <w:r w:rsidRPr="009A17F3">
        <w:rPr>
          <w:sz w:val="28"/>
          <w:szCs w:val="28"/>
        </w:rPr>
        <w:t>Ковальчук Ю.М. Щодо поняття об’єднаної територіальної громади як елемента правового регулювання</w:t>
      </w:r>
      <w:r>
        <w:rPr>
          <w:sz w:val="28"/>
          <w:szCs w:val="28"/>
        </w:rPr>
        <w:t xml:space="preserve">. </w:t>
      </w:r>
      <w:r w:rsidRPr="009A17F3">
        <w:rPr>
          <w:i/>
          <w:sz w:val="28"/>
          <w:szCs w:val="28"/>
        </w:rPr>
        <w:t>Науковий вісник Міжнародного гуманітарного університету. Серія «Юриспруденція»</w:t>
      </w:r>
      <w:r w:rsidRPr="009A17F3">
        <w:rPr>
          <w:sz w:val="28"/>
          <w:szCs w:val="28"/>
        </w:rPr>
        <w:t>. 2017.</w:t>
      </w:r>
      <w:r>
        <w:rPr>
          <w:sz w:val="28"/>
          <w:szCs w:val="28"/>
        </w:rPr>
        <w:t xml:space="preserve"> </w:t>
      </w:r>
      <w:r w:rsidRPr="009A17F3">
        <w:rPr>
          <w:sz w:val="28"/>
          <w:szCs w:val="28"/>
        </w:rPr>
        <w:t>№29</w:t>
      </w:r>
      <w:r>
        <w:rPr>
          <w:sz w:val="28"/>
          <w:szCs w:val="28"/>
        </w:rPr>
        <w:t>.</w:t>
      </w:r>
      <w:r w:rsidRPr="009A17F3">
        <w:rPr>
          <w:sz w:val="28"/>
          <w:szCs w:val="28"/>
        </w:rPr>
        <w:t xml:space="preserve"> Том 1. </w:t>
      </w:r>
      <w:r>
        <w:rPr>
          <w:sz w:val="28"/>
          <w:szCs w:val="28"/>
        </w:rPr>
        <w:t>С</w:t>
      </w:r>
      <w:r w:rsidRPr="009A17F3">
        <w:rPr>
          <w:sz w:val="28"/>
          <w:szCs w:val="28"/>
        </w:rPr>
        <w:t>.87-90</w:t>
      </w:r>
      <w:r>
        <w:rPr>
          <w:sz w:val="28"/>
          <w:szCs w:val="28"/>
        </w:rPr>
        <w:t>.</w:t>
      </w:r>
    </w:p>
    <w:p w:rsidR="007022A9" w:rsidRPr="009A17F3" w:rsidRDefault="007022A9" w:rsidP="007022A9">
      <w:pPr>
        <w:pStyle w:val="a9"/>
        <w:numPr>
          <w:ilvl w:val="0"/>
          <w:numId w:val="1"/>
        </w:numPr>
        <w:spacing w:line="360" w:lineRule="auto"/>
        <w:ind w:left="0" w:firstLine="709"/>
        <w:jc w:val="both"/>
        <w:rPr>
          <w:sz w:val="28"/>
          <w:szCs w:val="28"/>
        </w:rPr>
      </w:pPr>
      <w:r w:rsidRPr="009A17F3">
        <w:rPr>
          <w:sz w:val="28"/>
          <w:szCs w:val="28"/>
        </w:rPr>
        <w:t xml:space="preserve">Ковальчук Ю.М. Нормативно-правова основа діяльності виконавчих органів місцевих рад базового рівня. </w:t>
      </w:r>
      <w:r w:rsidRPr="009A17F3">
        <w:rPr>
          <w:i/>
          <w:sz w:val="28"/>
          <w:szCs w:val="28"/>
        </w:rPr>
        <w:t>Наукові записки Серія: Право.</w:t>
      </w:r>
      <w:r w:rsidRPr="009A17F3">
        <w:rPr>
          <w:sz w:val="28"/>
          <w:szCs w:val="28"/>
        </w:rPr>
        <w:t xml:space="preserve"> Випуск 6. 2019.</w:t>
      </w:r>
      <w:r>
        <w:rPr>
          <w:sz w:val="28"/>
          <w:szCs w:val="28"/>
        </w:rPr>
        <w:t xml:space="preserve"> </w:t>
      </w:r>
      <w:r w:rsidRPr="009A17F3">
        <w:rPr>
          <w:sz w:val="28"/>
          <w:szCs w:val="28"/>
        </w:rPr>
        <w:t>С.101-106</w:t>
      </w:r>
    </w:p>
    <w:p w:rsidR="007022A9" w:rsidRDefault="007022A9" w:rsidP="007022A9">
      <w:pPr>
        <w:pStyle w:val="a9"/>
        <w:numPr>
          <w:ilvl w:val="0"/>
          <w:numId w:val="1"/>
        </w:numPr>
        <w:spacing w:line="360" w:lineRule="auto"/>
        <w:ind w:left="0" w:firstLine="709"/>
        <w:jc w:val="both"/>
        <w:rPr>
          <w:sz w:val="28"/>
          <w:szCs w:val="28"/>
        </w:rPr>
      </w:pPr>
      <w:r w:rsidRPr="00122975">
        <w:rPr>
          <w:sz w:val="28"/>
          <w:szCs w:val="28"/>
        </w:rPr>
        <w:t xml:space="preserve">Ковальчук Ю.М. </w:t>
      </w:r>
      <w:proofErr w:type="spellStart"/>
      <w:r w:rsidRPr="00122975">
        <w:rPr>
          <w:sz w:val="28"/>
          <w:szCs w:val="28"/>
        </w:rPr>
        <w:t>Діджиталізація</w:t>
      </w:r>
      <w:proofErr w:type="spellEnd"/>
      <w:r w:rsidRPr="00122975">
        <w:rPr>
          <w:sz w:val="28"/>
          <w:szCs w:val="28"/>
        </w:rPr>
        <w:t xml:space="preserve"> як елемент ефективної діяльності місцевих рад базового рівня. </w:t>
      </w:r>
      <w:r w:rsidRPr="00122975">
        <w:rPr>
          <w:i/>
          <w:sz w:val="28"/>
          <w:szCs w:val="28"/>
        </w:rPr>
        <w:t>Держава та регіони. Серія: Право.</w:t>
      </w:r>
      <w:r w:rsidRPr="00122975">
        <w:rPr>
          <w:sz w:val="28"/>
          <w:szCs w:val="28"/>
        </w:rPr>
        <w:t xml:space="preserve"> 2020. № 4 (70). Том 2. </w:t>
      </w:r>
      <w:r>
        <w:rPr>
          <w:sz w:val="28"/>
          <w:szCs w:val="28"/>
        </w:rPr>
        <w:t>С. 36-40.</w:t>
      </w:r>
    </w:p>
    <w:p w:rsidR="007022A9" w:rsidRDefault="007022A9" w:rsidP="007022A9">
      <w:pPr>
        <w:pStyle w:val="a9"/>
        <w:numPr>
          <w:ilvl w:val="0"/>
          <w:numId w:val="1"/>
        </w:numPr>
        <w:spacing w:line="360" w:lineRule="auto"/>
        <w:ind w:left="0" w:firstLine="709"/>
        <w:jc w:val="both"/>
        <w:rPr>
          <w:sz w:val="28"/>
          <w:szCs w:val="28"/>
        </w:rPr>
      </w:pPr>
      <w:r w:rsidRPr="00122975">
        <w:rPr>
          <w:sz w:val="28"/>
          <w:szCs w:val="28"/>
        </w:rPr>
        <w:t xml:space="preserve">Ковальчук Ю.М. Досвід зарубіжних країн регулювання діяльності виконавчих органів місцевих рад на базовому рівні. </w:t>
      </w:r>
      <w:proofErr w:type="spellStart"/>
      <w:r w:rsidRPr="00122975">
        <w:rPr>
          <w:i/>
          <w:sz w:val="28"/>
          <w:szCs w:val="28"/>
        </w:rPr>
        <w:t>Juris</w:t>
      </w:r>
      <w:proofErr w:type="spellEnd"/>
      <w:r w:rsidRPr="00122975">
        <w:rPr>
          <w:i/>
          <w:sz w:val="28"/>
          <w:szCs w:val="28"/>
        </w:rPr>
        <w:t xml:space="preserve"> </w:t>
      </w:r>
      <w:proofErr w:type="spellStart"/>
      <w:r w:rsidRPr="00122975">
        <w:rPr>
          <w:i/>
          <w:sz w:val="28"/>
          <w:szCs w:val="28"/>
        </w:rPr>
        <w:t>Europensis</w:t>
      </w:r>
      <w:proofErr w:type="spellEnd"/>
      <w:r w:rsidRPr="00122975">
        <w:rPr>
          <w:i/>
          <w:sz w:val="28"/>
          <w:szCs w:val="28"/>
        </w:rPr>
        <w:t xml:space="preserve"> </w:t>
      </w:r>
      <w:proofErr w:type="spellStart"/>
      <w:r w:rsidRPr="00122975">
        <w:rPr>
          <w:i/>
          <w:sz w:val="28"/>
          <w:szCs w:val="28"/>
        </w:rPr>
        <w:t>Scientia</w:t>
      </w:r>
      <w:proofErr w:type="spellEnd"/>
      <w:r w:rsidRPr="00122975">
        <w:rPr>
          <w:sz w:val="28"/>
          <w:szCs w:val="28"/>
        </w:rPr>
        <w:t xml:space="preserve">. 2021. № 1. </w:t>
      </w:r>
      <w:r>
        <w:rPr>
          <w:sz w:val="28"/>
          <w:szCs w:val="28"/>
        </w:rPr>
        <w:t>С. 27-32.</w:t>
      </w:r>
    </w:p>
    <w:p w:rsidR="007022A9" w:rsidRDefault="007022A9" w:rsidP="007022A9">
      <w:pPr>
        <w:pStyle w:val="a9"/>
        <w:spacing w:line="360" w:lineRule="auto"/>
        <w:ind w:left="786"/>
        <w:rPr>
          <w:b/>
          <w:i/>
          <w:sz w:val="28"/>
          <w:szCs w:val="28"/>
        </w:rPr>
      </w:pPr>
    </w:p>
    <w:p w:rsidR="007022A9" w:rsidRPr="00853E54" w:rsidRDefault="007022A9" w:rsidP="007022A9">
      <w:pPr>
        <w:pStyle w:val="a9"/>
        <w:spacing w:line="360" w:lineRule="auto"/>
        <w:ind w:left="786"/>
        <w:rPr>
          <w:b/>
          <w:i/>
          <w:sz w:val="28"/>
          <w:szCs w:val="28"/>
        </w:rPr>
      </w:pPr>
      <w:r w:rsidRPr="00853E54">
        <w:rPr>
          <w:b/>
          <w:i/>
          <w:sz w:val="28"/>
          <w:szCs w:val="28"/>
        </w:rPr>
        <w:t>Статті у зарубіжних періодичних наукових виданнях:</w:t>
      </w:r>
    </w:p>
    <w:p w:rsidR="007022A9" w:rsidRPr="002F29AD" w:rsidRDefault="007022A9" w:rsidP="007022A9">
      <w:pPr>
        <w:pStyle w:val="a9"/>
        <w:numPr>
          <w:ilvl w:val="0"/>
          <w:numId w:val="1"/>
        </w:numPr>
        <w:spacing w:line="360" w:lineRule="auto"/>
        <w:ind w:left="0" w:firstLine="709"/>
        <w:jc w:val="both"/>
        <w:rPr>
          <w:sz w:val="28"/>
          <w:szCs w:val="28"/>
        </w:rPr>
      </w:pPr>
      <w:proofErr w:type="spellStart"/>
      <w:r w:rsidRPr="002F29AD">
        <w:rPr>
          <w:sz w:val="28"/>
          <w:szCs w:val="28"/>
          <w:lang w:val="en-US"/>
        </w:rPr>
        <w:t>Kovalchuk</w:t>
      </w:r>
      <w:proofErr w:type="spellEnd"/>
      <w:r w:rsidRPr="002F29AD">
        <w:rPr>
          <w:sz w:val="28"/>
          <w:szCs w:val="28"/>
          <w:lang w:val="en-US"/>
        </w:rPr>
        <w:t xml:space="preserve"> </w:t>
      </w:r>
      <w:proofErr w:type="spellStart"/>
      <w:r w:rsidRPr="002F29AD">
        <w:rPr>
          <w:sz w:val="28"/>
          <w:szCs w:val="28"/>
          <w:lang w:val="en-US"/>
        </w:rPr>
        <w:t>Yu.M</w:t>
      </w:r>
      <w:proofErr w:type="spellEnd"/>
      <w:r w:rsidRPr="002F29AD">
        <w:rPr>
          <w:sz w:val="28"/>
          <w:szCs w:val="28"/>
        </w:rPr>
        <w:t xml:space="preserve"> (2020)</w:t>
      </w:r>
      <w:r w:rsidRPr="002F29AD">
        <w:rPr>
          <w:sz w:val="28"/>
          <w:szCs w:val="28"/>
          <w:lang w:val="en-US"/>
        </w:rPr>
        <w:t xml:space="preserve">. </w:t>
      </w:r>
      <w:r w:rsidRPr="002F29AD">
        <w:rPr>
          <w:b/>
          <w:sz w:val="24"/>
          <w:szCs w:val="24"/>
        </w:rPr>
        <w:t>THE ROLE AND SIGNIFICANCE OF THE HEADMAN IN THE SYSTEM OF LOCAL SELF-GOVERNMENT AT THE BASIC LEVEL: PROBLEMATIC ISSUES AND WAYS TO IMPROVE</w:t>
      </w:r>
      <w:r>
        <w:rPr>
          <w:b/>
          <w:sz w:val="24"/>
          <w:szCs w:val="24"/>
        </w:rPr>
        <w:t>….</w:t>
      </w:r>
    </w:p>
    <w:p w:rsidR="007022A9" w:rsidRPr="002F29AD" w:rsidRDefault="007022A9" w:rsidP="007022A9">
      <w:pPr>
        <w:pStyle w:val="a9"/>
        <w:spacing w:line="360" w:lineRule="auto"/>
        <w:ind w:left="709"/>
        <w:jc w:val="both"/>
        <w:rPr>
          <w:sz w:val="28"/>
          <w:szCs w:val="28"/>
        </w:rPr>
      </w:pPr>
    </w:p>
    <w:p w:rsidR="007022A9" w:rsidRDefault="007022A9" w:rsidP="007022A9">
      <w:pPr>
        <w:pStyle w:val="a9"/>
        <w:spacing w:line="360" w:lineRule="auto"/>
        <w:ind w:left="709"/>
        <w:rPr>
          <w:i/>
          <w:sz w:val="28"/>
          <w:szCs w:val="28"/>
        </w:rPr>
      </w:pPr>
      <w:r w:rsidRPr="002F29AD">
        <w:rPr>
          <w:i/>
          <w:sz w:val="28"/>
          <w:szCs w:val="28"/>
        </w:rPr>
        <w:t>які засвідчують апробацію матеріалів дисертації:</w:t>
      </w:r>
    </w:p>
    <w:p w:rsidR="007022A9" w:rsidRPr="002F29AD" w:rsidRDefault="007022A9" w:rsidP="007022A9">
      <w:pPr>
        <w:pStyle w:val="a9"/>
        <w:spacing w:line="360" w:lineRule="auto"/>
        <w:ind w:left="709"/>
        <w:rPr>
          <w:i/>
          <w:sz w:val="28"/>
          <w:szCs w:val="28"/>
          <w:highlight w:val="yellow"/>
        </w:rPr>
      </w:pPr>
    </w:p>
    <w:p w:rsidR="007022A9" w:rsidRDefault="007022A9" w:rsidP="007022A9">
      <w:pPr>
        <w:pStyle w:val="a9"/>
        <w:numPr>
          <w:ilvl w:val="0"/>
          <w:numId w:val="1"/>
        </w:numPr>
        <w:spacing w:line="360" w:lineRule="auto"/>
        <w:ind w:left="0" w:firstLine="709"/>
        <w:jc w:val="both"/>
        <w:rPr>
          <w:sz w:val="28"/>
          <w:szCs w:val="28"/>
        </w:rPr>
      </w:pPr>
      <w:r w:rsidRPr="009A17F3">
        <w:rPr>
          <w:sz w:val="28"/>
          <w:szCs w:val="28"/>
        </w:rPr>
        <w:t>Ковальчук Ю.М. Етапи добровільного об’єднання територіальних громад в процесі формування базового рівня адміністративно-терито</w:t>
      </w:r>
      <w:r>
        <w:rPr>
          <w:sz w:val="28"/>
          <w:szCs w:val="28"/>
        </w:rPr>
        <w:t>ріального устрою України.</w:t>
      </w:r>
      <w:r w:rsidRPr="009A17F3">
        <w:rPr>
          <w:sz w:val="28"/>
          <w:szCs w:val="28"/>
        </w:rPr>
        <w:t xml:space="preserve"> </w:t>
      </w:r>
      <w:r w:rsidRPr="00CE32EE">
        <w:rPr>
          <w:i/>
          <w:sz w:val="28"/>
          <w:szCs w:val="28"/>
        </w:rPr>
        <w:t>Актуальні проблеми національного законодавства</w:t>
      </w:r>
      <w:r w:rsidRPr="009A17F3">
        <w:rPr>
          <w:sz w:val="28"/>
          <w:szCs w:val="28"/>
        </w:rPr>
        <w:t>: збірник матеріалів міжнародної науково-практичної конференції (</w:t>
      </w:r>
      <w:r>
        <w:rPr>
          <w:sz w:val="28"/>
          <w:szCs w:val="28"/>
        </w:rPr>
        <w:t xml:space="preserve">м. Кропивницький, </w:t>
      </w:r>
      <w:r w:rsidRPr="009A17F3">
        <w:rPr>
          <w:sz w:val="28"/>
          <w:szCs w:val="28"/>
        </w:rPr>
        <w:t>18 квітня 2017</w:t>
      </w:r>
      <w:r>
        <w:rPr>
          <w:sz w:val="28"/>
          <w:szCs w:val="28"/>
        </w:rPr>
        <w:t xml:space="preserve"> р.</w:t>
      </w:r>
      <w:r w:rsidRPr="009A17F3">
        <w:rPr>
          <w:sz w:val="28"/>
          <w:szCs w:val="28"/>
        </w:rPr>
        <w:t xml:space="preserve">). Кропивницький, </w:t>
      </w:r>
      <w:proofErr w:type="spellStart"/>
      <w:r>
        <w:rPr>
          <w:sz w:val="28"/>
          <w:szCs w:val="28"/>
        </w:rPr>
        <w:lastRenderedPageBreak/>
        <w:t>Центральноукраїнський</w:t>
      </w:r>
      <w:proofErr w:type="spellEnd"/>
      <w:r>
        <w:rPr>
          <w:sz w:val="28"/>
          <w:szCs w:val="28"/>
        </w:rPr>
        <w:t xml:space="preserve"> державний педагогічний університет імені Володимира Винниченка. С. 133 –</w:t>
      </w:r>
      <w:r w:rsidRPr="009A17F3">
        <w:rPr>
          <w:sz w:val="28"/>
          <w:szCs w:val="28"/>
        </w:rPr>
        <w:t xml:space="preserve"> 136</w:t>
      </w:r>
      <w:r>
        <w:rPr>
          <w:sz w:val="28"/>
          <w:szCs w:val="28"/>
        </w:rPr>
        <w:t>.</w:t>
      </w:r>
    </w:p>
    <w:p w:rsidR="007022A9" w:rsidRPr="002F29AD" w:rsidRDefault="007022A9" w:rsidP="007022A9">
      <w:pPr>
        <w:pStyle w:val="a9"/>
        <w:numPr>
          <w:ilvl w:val="0"/>
          <w:numId w:val="1"/>
        </w:numPr>
        <w:spacing w:line="360" w:lineRule="auto"/>
        <w:ind w:left="0" w:firstLine="709"/>
        <w:jc w:val="both"/>
        <w:rPr>
          <w:sz w:val="28"/>
          <w:szCs w:val="28"/>
        </w:rPr>
      </w:pPr>
      <w:r w:rsidRPr="002F29AD">
        <w:rPr>
          <w:sz w:val="28"/>
          <w:szCs w:val="28"/>
        </w:rPr>
        <w:t xml:space="preserve">Ковальчук Ю.М. Поняття базового рівня адміністративно-територіального устрою України. </w:t>
      </w:r>
      <w:r w:rsidRPr="002F29AD">
        <w:rPr>
          <w:i/>
          <w:sz w:val="28"/>
          <w:szCs w:val="28"/>
        </w:rPr>
        <w:t xml:space="preserve">Сучасне </w:t>
      </w:r>
      <w:proofErr w:type="spellStart"/>
      <w:r w:rsidRPr="002F29AD">
        <w:rPr>
          <w:i/>
          <w:sz w:val="28"/>
          <w:szCs w:val="28"/>
        </w:rPr>
        <w:t>правотворення</w:t>
      </w:r>
      <w:proofErr w:type="spellEnd"/>
      <w:r w:rsidRPr="002F29AD">
        <w:rPr>
          <w:i/>
          <w:sz w:val="28"/>
          <w:szCs w:val="28"/>
        </w:rPr>
        <w:t>: питання теорії та практик:</w:t>
      </w:r>
      <w:r w:rsidRPr="002F29AD">
        <w:rPr>
          <w:sz w:val="28"/>
          <w:szCs w:val="28"/>
        </w:rPr>
        <w:t xml:space="preserve"> збірник матеріалів міжнародної науково-практичної конференції (м. Дніпро, 1-2 червня 2018 р.) Дніпро.</w:t>
      </w:r>
      <w:r w:rsidRPr="002F29AD">
        <w:rPr>
          <w:sz w:val="28"/>
          <w:szCs w:val="28"/>
          <w:lang w:val="ru-RU"/>
        </w:rPr>
        <w:t xml:space="preserve"> ГО «</w:t>
      </w:r>
      <w:proofErr w:type="spellStart"/>
      <w:r w:rsidRPr="002F29AD">
        <w:rPr>
          <w:sz w:val="28"/>
          <w:szCs w:val="28"/>
          <w:lang w:val="ru-RU"/>
        </w:rPr>
        <w:t>Правовий</w:t>
      </w:r>
      <w:proofErr w:type="spellEnd"/>
      <w:r w:rsidRPr="002F29AD">
        <w:rPr>
          <w:sz w:val="28"/>
          <w:szCs w:val="28"/>
          <w:lang w:val="ru-RU"/>
        </w:rPr>
        <w:t xml:space="preserve"> </w:t>
      </w:r>
      <w:proofErr w:type="spellStart"/>
      <w:proofErr w:type="gramStart"/>
      <w:r w:rsidRPr="002F29AD">
        <w:rPr>
          <w:sz w:val="28"/>
          <w:szCs w:val="28"/>
          <w:lang w:val="ru-RU"/>
        </w:rPr>
        <w:t>св</w:t>
      </w:r>
      <w:proofErr w:type="spellEnd"/>
      <w:proofErr w:type="gramEnd"/>
      <w:r w:rsidRPr="002F29AD">
        <w:rPr>
          <w:sz w:val="28"/>
          <w:szCs w:val="28"/>
        </w:rPr>
        <w:t>і</w:t>
      </w:r>
      <w:r w:rsidRPr="002F29AD">
        <w:rPr>
          <w:sz w:val="28"/>
          <w:szCs w:val="28"/>
          <w:lang w:val="ru-RU"/>
        </w:rPr>
        <w:t>т»</w:t>
      </w:r>
      <w:r w:rsidRPr="002F29AD">
        <w:rPr>
          <w:sz w:val="28"/>
          <w:szCs w:val="28"/>
        </w:rPr>
        <w:t>. С.65-68</w:t>
      </w:r>
    </w:p>
    <w:p w:rsidR="007022A9" w:rsidRPr="009761B2" w:rsidRDefault="007022A9" w:rsidP="007022A9">
      <w:pPr>
        <w:pStyle w:val="a9"/>
        <w:numPr>
          <w:ilvl w:val="0"/>
          <w:numId w:val="1"/>
        </w:numPr>
        <w:spacing w:line="360" w:lineRule="auto"/>
        <w:ind w:left="0" w:firstLine="709"/>
        <w:jc w:val="both"/>
        <w:rPr>
          <w:sz w:val="28"/>
          <w:szCs w:val="28"/>
        </w:rPr>
      </w:pPr>
      <w:r w:rsidRPr="00CE32EE">
        <w:rPr>
          <w:sz w:val="28"/>
          <w:szCs w:val="28"/>
        </w:rPr>
        <w:t xml:space="preserve">Ковальчук Ю.М. </w:t>
      </w:r>
      <w:r w:rsidRPr="00CE32EE">
        <w:rPr>
          <w:color w:val="000000"/>
          <w:sz w:val="28"/>
          <w:szCs w:val="28"/>
        </w:rPr>
        <w:t>Досвід зарубіжних країнах регулювання діяльності виконавчих органів місцевих рад</w:t>
      </w:r>
      <w:r>
        <w:rPr>
          <w:color w:val="000000"/>
          <w:sz w:val="28"/>
          <w:szCs w:val="28"/>
        </w:rPr>
        <w:t>.</w:t>
      </w:r>
      <w:r w:rsidRPr="00CE32EE">
        <w:rPr>
          <w:sz w:val="28"/>
          <w:szCs w:val="28"/>
        </w:rPr>
        <w:t xml:space="preserve"> </w:t>
      </w:r>
      <w:r w:rsidRPr="00CE32EE">
        <w:rPr>
          <w:i/>
          <w:sz w:val="28"/>
          <w:szCs w:val="28"/>
        </w:rPr>
        <w:t>Актуальні проблеми національного законодавства:</w:t>
      </w:r>
      <w:r w:rsidRPr="00CE32EE">
        <w:rPr>
          <w:sz w:val="28"/>
          <w:szCs w:val="28"/>
        </w:rPr>
        <w:t xml:space="preserve"> збірник матеріалів міжнародної науково-практичної конференції (Кропивницький</w:t>
      </w:r>
      <w:r>
        <w:rPr>
          <w:sz w:val="28"/>
          <w:szCs w:val="28"/>
        </w:rPr>
        <w:t>,</w:t>
      </w:r>
      <w:r w:rsidRPr="00CE32EE">
        <w:rPr>
          <w:sz w:val="28"/>
          <w:szCs w:val="28"/>
        </w:rPr>
        <w:t xml:space="preserve"> 1</w:t>
      </w:r>
      <w:r w:rsidRPr="00CE32EE">
        <w:rPr>
          <w:sz w:val="28"/>
          <w:szCs w:val="28"/>
          <w:lang w:val="ru-RU"/>
        </w:rPr>
        <w:t>7</w:t>
      </w:r>
      <w:r w:rsidRPr="00CE32EE">
        <w:rPr>
          <w:sz w:val="28"/>
          <w:szCs w:val="28"/>
        </w:rPr>
        <w:t xml:space="preserve"> квітня 20</w:t>
      </w:r>
      <w:r w:rsidRPr="00CE32EE">
        <w:rPr>
          <w:sz w:val="28"/>
          <w:szCs w:val="28"/>
          <w:lang w:val="ru-RU"/>
        </w:rPr>
        <w:t>20</w:t>
      </w:r>
      <w:r>
        <w:rPr>
          <w:sz w:val="28"/>
          <w:szCs w:val="28"/>
          <w:lang w:val="ru-RU"/>
        </w:rPr>
        <w:t xml:space="preserve"> р.</w:t>
      </w:r>
      <w:r w:rsidRPr="00CE32EE">
        <w:rPr>
          <w:sz w:val="28"/>
          <w:szCs w:val="28"/>
        </w:rPr>
        <w:t xml:space="preserve">).  Кропивницький, </w:t>
      </w:r>
      <w:proofErr w:type="spellStart"/>
      <w:r>
        <w:rPr>
          <w:sz w:val="28"/>
          <w:szCs w:val="28"/>
        </w:rPr>
        <w:t>Центральноукраїнський</w:t>
      </w:r>
      <w:proofErr w:type="spellEnd"/>
      <w:r>
        <w:rPr>
          <w:sz w:val="28"/>
          <w:szCs w:val="28"/>
        </w:rPr>
        <w:t xml:space="preserve"> державний педагогічний </w:t>
      </w:r>
      <w:r w:rsidRPr="009761B2">
        <w:rPr>
          <w:sz w:val="28"/>
          <w:szCs w:val="28"/>
        </w:rPr>
        <w:t>університет імені Володимира Винниченка. С. 1</w:t>
      </w:r>
      <w:r w:rsidRPr="009761B2">
        <w:rPr>
          <w:sz w:val="28"/>
          <w:szCs w:val="28"/>
          <w:lang w:val="ru-RU"/>
        </w:rPr>
        <w:t>15</w:t>
      </w:r>
      <w:r w:rsidRPr="009761B2">
        <w:rPr>
          <w:sz w:val="28"/>
          <w:szCs w:val="28"/>
        </w:rPr>
        <w:t xml:space="preserve"> – 1</w:t>
      </w:r>
      <w:r w:rsidRPr="009761B2">
        <w:rPr>
          <w:sz w:val="28"/>
          <w:szCs w:val="28"/>
          <w:lang w:val="ru-RU"/>
        </w:rPr>
        <w:t>19.</w:t>
      </w:r>
    </w:p>
    <w:p w:rsidR="007022A9" w:rsidRPr="00865750" w:rsidRDefault="007022A9" w:rsidP="007022A9">
      <w:pPr>
        <w:pStyle w:val="a9"/>
        <w:numPr>
          <w:ilvl w:val="0"/>
          <w:numId w:val="1"/>
        </w:numPr>
        <w:spacing w:line="360" w:lineRule="auto"/>
        <w:ind w:left="0" w:firstLine="709"/>
        <w:jc w:val="both"/>
        <w:rPr>
          <w:sz w:val="28"/>
          <w:szCs w:val="28"/>
        </w:rPr>
      </w:pPr>
      <w:r w:rsidRPr="00865750">
        <w:rPr>
          <w:sz w:val="28"/>
          <w:szCs w:val="28"/>
        </w:rPr>
        <w:t xml:space="preserve">Ковальчук Ю.М. </w:t>
      </w:r>
      <w:proofErr w:type="spellStart"/>
      <w:r w:rsidRPr="00865750">
        <w:rPr>
          <w:sz w:val="28"/>
          <w:szCs w:val="28"/>
        </w:rPr>
        <w:t>Діджиталізація</w:t>
      </w:r>
      <w:proofErr w:type="spellEnd"/>
      <w:r w:rsidRPr="00865750">
        <w:rPr>
          <w:sz w:val="28"/>
          <w:szCs w:val="28"/>
        </w:rPr>
        <w:t xml:space="preserve"> в діяльності місцевих рад як форма забезпечення безпеки інтересів громад. </w:t>
      </w:r>
      <w:r w:rsidRPr="00865750">
        <w:rPr>
          <w:i/>
          <w:sz w:val="28"/>
          <w:szCs w:val="28"/>
        </w:rPr>
        <w:t>Сектор безпеки України: актуальні питання науки та практики</w:t>
      </w:r>
      <w:r w:rsidRPr="00865750">
        <w:rPr>
          <w:i/>
          <w:color w:val="000000"/>
          <w:sz w:val="28"/>
          <w:szCs w:val="28"/>
        </w:rPr>
        <w:t>:</w:t>
      </w:r>
      <w:r>
        <w:rPr>
          <w:sz w:val="28"/>
          <w:szCs w:val="28"/>
        </w:rPr>
        <w:t xml:space="preserve"> з</w:t>
      </w:r>
      <w:r w:rsidRPr="00865750">
        <w:rPr>
          <w:sz w:val="28"/>
          <w:szCs w:val="28"/>
        </w:rPr>
        <w:t>бірник наукових статей, тез доповідей та повідомлень за матеріалами ІX Міжнародної науково-практичної конференції</w:t>
      </w:r>
      <w:r>
        <w:rPr>
          <w:sz w:val="28"/>
          <w:szCs w:val="28"/>
        </w:rPr>
        <w:t xml:space="preserve"> (Харків, 15-16 квітня 2021 р.)</w:t>
      </w: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Default="007022A9" w:rsidP="007022A9">
      <w:pPr>
        <w:pStyle w:val="a9"/>
        <w:spacing w:line="360" w:lineRule="auto"/>
        <w:ind w:left="0" w:firstLine="709"/>
        <w:jc w:val="both"/>
        <w:rPr>
          <w:sz w:val="28"/>
          <w:szCs w:val="28"/>
        </w:rPr>
      </w:pPr>
    </w:p>
    <w:p w:rsidR="007022A9" w:rsidRPr="00E56180" w:rsidRDefault="007022A9" w:rsidP="007022A9">
      <w:pPr>
        <w:pStyle w:val="a9"/>
        <w:ind w:left="0" w:firstLine="709"/>
        <w:jc w:val="center"/>
        <w:rPr>
          <w:b/>
          <w:sz w:val="28"/>
          <w:szCs w:val="28"/>
        </w:rPr>
      </w:pPr>
      <w:r w:rsidRPr="00E56180">
        <w:rPr>
          <w:b/>
          <w:sz w:val="28"/>
          <w:szCs w:val="28"/>
        </w:rPr>
        <w:lastRenderedPageBreak/>
        <w:t>ЗМІСТ</w:t>
      </w:r>
    </w:p>
    <w:p w:rsidR="007022A9" w:rsidRPr="0006195A" w:rsidRDefault="007022A9" w:rsidP="007022A9">
      <w:pPr>
        <w:spacing w:after="0" w:line="240" w:lineRule="auto"/>
        <w:rPr>
          <w:rFonts w:ascii="Times New Roman" w:hAnsi="Times New Roman" w:cs="Times New Roman"/>
          <w:b/>
          <w:sz w:val="28"/>
          <w:szCs w:val="28"/>
          <w:lang w:val="uk-UA"/>
        </w:rPr>
      </w:pPr>
      <w:bookmarkStart w:id="0" w:name="_Toc71732704"/>
      <w:r w:rsidRPr="0006195A">
        <w:rPr>
          <w:rFonts w:ascii="Times New Roman" w:hAnsi="Times New Roman" w:cs="Times New Roman"/>
          <w:b/>
          <w:sz w:val="28"/>
          <w:szCs w:val="28"/>
          <w:lang w:val="uk-UA"/>
        </w:rPr>
        <w:t>ВСТУП</w:t>
      </w:r>
      <w:r>
        <w:rPr>
          <w:rFonts w:ascii="Times New Roman" w:hAnsi="Times New Roman" w:cs="Times New Roman"/>
          <w:b/>
          <w:sz w:val="28"/>
          <w:szCs w:val="28"/>
          <w:lang w:val="uk-UA"/>
        </w:rPr>
        <w:t xml:space="preserve">                                                                                                                   15</w:t>
      </w:r>
    </w:p>
    <w:p w:rsidR="007022A9" w:rsidRDefault="007022A9" w:rsidP="007022A9">
      <w:pPr>
        <w:spacing w:after="0" w:line="240" w:lineRule="auto"/>
        <w:jc w:val="both"/>
        <w:rPr>
          <w:rFonts w:ascii="Times New Roman" w:hAnsi="Times New Roman" w:cs="Times New Roman"/>
          <w:b/>
          <w:sz w:val="28"/>
          <w:szCs w:val="28"/>
          <w:lang w:val="uk-UA"/>
        </w:rPr>
      </w:pPr>
      <w:r w:rsidRPr="009761B2">
        <w:rPr>
          <w:rFonts w:ascii="Times New Roman" w:hAnsi="Times New Roman" w:cs="Times New Roman"/>
          <w:b/>
          <w:sz w:val="28"/>
          <w:szCs w:val="28"/>
          <w:lang w:val="uk-UA"/>
        </w:rPr>
        <w:t>РОЗДІЛ І. ТЕОРЕТИКО-ПРАВОВІ ЗАСАДИ ДІЯЛЬНОСТІ ВИКОНАВЧИХ ОРГАНІВ МІСЦЕВИХ РАД НА БАЗОВОМУ РІВНІ В УКРАЇНІ</w:t>
      </w:r>
      <w:bookmarkEnd w:id="0"/>
      <w:r>
        <w:rPr>
          <w:rFonts w:ascii="Times New Roman" w:hAnsi="Times New Roman" w:cs="Times New Roman"/>
          <w:b/>
          <w:sz w:val="28"/>
          <w:szCs w:val="28"/>
          <w:lang w:val="uk-UA"/>
        </w:rPr>
        <w:t xml:space="preserve">                                                                                                          29</w:t>
      </w:r>
    </w:p>
    <w:p w:rsidR="007022A9" w:rsidRPr="009761B2" w:rsidRDefault="007022A9" w:rsidP="007022A9">
      <w:pPr>
        <w:spacing w:after="0" w:line="240" w:lineRule="auto"/>
        <w:jc w:val="both"/>
        <w:rPr>
          <w:rFonts w:ascii="Times New Roman" w:hAnsi="Times New Roman" w:cs="Times New Roman"/>
          <w:b/>
          <w:sz w:val="28"/>
          <w:szCs w:val="28"/>
          <w:lang w:val="uk-UA"/>
        </w:rPr>
      </w:pPr>
    </w:p>
    <w:p w:rsidR="007022A9" w:rsidRPr="00E56180" w:rsidRDefault="007022A9" w:rsidP="007022A9">
      <w:pPr>
        <w:spacing w:after="0" w:line="240" w:lineRule="auto"/>
        <w:ind w:left="708"/>
        <w:jc w:val="both"/>
        <w:rPr>
          <w:rFonts w:ascii="Times New Roman" w:hAnsi="Times New Roman" w:cs="Times New Roman"/>
          <w:sz w:val="28"/>
          <w:szCs w:val="28"/>
          <w:lang w:val="uk-UA"/>
        </w:rPr>
      </w:pPr>
      <w:bookmarkStart w:id="1" w:name="_Toc71732705"/>
      <w:r w:rsidRPr="00E56180">
        <w:rPr>
          <w:rFonts w:ascii="Times New Roman" w:hAnsi="Times New Roman" w:cs="Times New Roman"/>
          <w:sz w:val="28"/>
          <w:szCs w:val="28"/>
          <w:lang w:val="uk-UA"/>
        </w:rPr>
        <w:t xml:space="preserve">1.1. </w:t>
      </w:r>
      <w:proofErr w:type="spellStart"/>
      <w:r w:rsidRPr="00E56180">
        <w:rPr>
          <w:rFonts w:ascii="Times New Roman" w:hAnsi="Times New Roman" w:cs="Times New Roman"/>
          <w:sz w:val="28"/>
          <w:szCs w:val="28"/>
          <w:lang w:val="uk-UA"/>
        </w:rPr>
        <w:t>Історико-правові</w:t>
      </w:r>
      <w:proofErr w:type="spellEnd"/>
      <w:r w:rsidRPr="00E56180">
        <w:rPr>
          <w:rFonts w:ascii="Times New Roman" w:hAnsi="Times New Roman" w:cs="Times New Roman"/>
          <w:sz w:val="28"/>
          <w:szCs w:val="28"/>
          <w:lang w:val="uk-UA"/>
        </w:rPr>
        <w:t xml:space="preserve"> засади розвитку законодавства з регулювання</w:t>
      </w:r>
      <w:r>
        <w:rPr>
          <w:rFonts w:ascii="Times New Roman" w:hAnsi="Times New Roman" w:cs="Times New Roman"/>
          <w:sz w:val="28"/>
          <w:szCs w:val="28"/>
          <w:lang w:val="uk-UA"/>
        </w:rPr>
        <w:t xml:space="preserve"> </w:t>
      </w:r>
      <w:r w:rsidRPr="00E56180">
        <w:rPr>
          <w:rFonts w:ascii="Times New Roman" w:hAnsi="Times New Roman" w:cs="Times New Roman"/>
          <w:sz w:val="28"/>
          <w:szCs w:val="28"/>
          <w:lang w:val="uk-UA"/>
        </w:rPr>
        <w:t>діяльності виконавчих органів місцевих рад</w:t>
      </w:r>
      <w:bookmarkEnd w:id="1"/>
      <w:r w:rsidRPr="00E56180">
        <w:rPr>
          <w:rFonts w:ascii="Times New Roman" w:hAnsi="Times New Roman" w:cs="Times New Roman"/>
          <w:sz w:val="28"/>
          <w:szCs w:val="28"/>
          <w:lang w:val="uk-UA"/>
        </w:rPr>
        <w:t xml:space="preserve"> на території України</w:t>
      </w:r>
      <w:r>
        <w:rPr>
          <w:rFonts w:ascii="Times New Roman" w:hAnsi="Times New Roman" w:cs="Times New Roman"/>
          <w:sz w:val="28"/>
          <w:szCs w:val="28"/>
          <w:lang w:val="uk-UA"/>
        </w:rPr>
        <w:t xml:space="preserve">       29</w:t>
      </w:r>
    </w:p>
    <w:p w:rsidR="007022A9" w:rsidRPr="00E56180" w:rsidRDefault="007022A9" w:rsidP="007022A9">
      <w:pPr>
        <w:spacing w:after="0" w:line="240" w:lineRule="auto"/>
        <w:ind w:left="708"/>
        <w:jc w:val="both"/>
        <w:rPr>
          <w:rFonts w:ascii="Times New Roman" w:hAnsi="Times New Roman" w:cs="Times New Roman"/>
          <w:sz w:val="28"/>
          <w:szCs w:val="28"/>
          <w:lang w:val="uk-UA"/>
        </w:rPr>
      </w:pPr>
      <w:r w:rsidRPr="00E56180">
        <w:rPr>
          <w:rFonts w:ascii="Times New Roman" w:hAnsi="Times New Roman" w:cs="Times New Roman"/>
          <w:sz w:val="28"/>
          <w:szCs w:val="28"/>
          <w:lang w:val="uk-UA"/>
        </w:rPr>
        <w:t>1.2. Поняття</w:t>
      </w:r>
      <w:r>
        <w:rPr>
          <w:rFonts w:ascii="Times New Roman" w:hAnsi="Times New Roman" w:cs="Times New Roman"/>
          <w:sz w:val="28"/>
          <w:szCs w:val="28"/>
          <w:lang w:val="uk-UA"/>
        </w:rPr>
        <w:t>,</w:t>
      </w:r>
      <w:r w:rsidRPr="00E56180">
        <w:rPr>
          <w:rFonts w:ascii="Times New Roman" w:hAnsi="Times New Roman" w:cs="Times New Roman"/>
          <w:sz w:val="28"/>
          <w:szCs w:val="28"/>
          <w:lang w:val="uk-UA"/>
        </w:rPr>
        <w:t xml:space="preserve"> функції </w:t>
      </w:r>
      <w:r>
        <w:rPr>
          <w:rFonts w:ascii="Times New Roman" w:hAnsi="Times New Roman" w:cs="Times New Roman"/>
          <w:sz w:val="28"/>
          <w:szCs w:val="28"/>
          <w:lang w:val="uk-UA"/>
        </w:rPr>
        <w:t>та система</w:t>
      </w:r>
      <w:r w:rsidRPr="00E56180">
        <w:rPr>
          <w:rFonts w:ascii="Times New Roman" w:hAnsi="Times New Roman" w:cs="Times New Roman"/>
          <w:sz w:val="28"/>
          <w:szCs w:val="28"/>
          <w:lang w:val="uk-UA"/>
        </w:rPr>
        <w:t xml:space="preserve"> виконавчих органів місцевих рад на базовому рівні в Україні</w:t>
      </w:r>
      <w:r>
        <w:rPr>
          <w:rFonts w:ascii="Times New Roman" w:hAnsi="Times New Roman" w:cs="Times New Roman"/>
          <w:sz w:val="28"/>
          <w:szCs w:val="28"/>
          <w:lang w:val="uk-UA"/>
        </w:rPr>
        <w:t xml:space="preserve">                                                                            48</w:t>
      </w:r>
    </w:p>
    <w:p w:rsidR="007022A9" w:rsidRPr="00E56180" w:rsidRDefault="007022A9" w:rsidP="007022A9">
      <w:pPr>
        <w:spacing w:after="0" w:line="240" w:lineRule="auto"/>
        <w:ind w:left="708"/>
        <w:jc w:val="both"/>
        <w:rPr>
          <w:rFonts w:ascii="Times New Roman" w:hAnsi="Times New Roman" w:cs="Times New Roman"/>
          <w:sz w:val="28"/>
          <w:szCs w:val="28"/>
          <w:lang w:val="uk-UA"/>
        </w:rPr>
      </w:pPr>
      <w:r w:rsidRPr="00E56180">
        <w:rPr>
          <w:rFonts w:ascii="Times New Roman" w:hAnsi="Times New Roman" w:cs="Times New Roman"/>
          <w:sz w:val="28"/>
          <w:szCs w:val="28"/>
          <w:lang w:val="uk-UA"/>
        </w:rPr>
        <w:t xml:space="preserve">1.3. Система адміністративно-правового забезпечення діяльності </w:t>
      </w:r>
      <w:r>
        <w:rPr>
          <w:rFonts w:ascii="Times New Roman" w:hAnsi="Times New Roman" w:cs="Times New Roman"/>
          <w:sz w:val="28"/>
          <w:szCs w:val="28"/>
          <w:lang w:val="uk-UA"/>
        </w:rPr>
        <w:t xml:space="preserve"> </w:t>
      </w:r>
      <w:r w:rsidRPr="00E56180">
        <w:rPr>
          <w:rFonts w:ascii="Times New Roman" w:hAnsi="Times New Roman" w:cs="Times New Roman"/>
          <w:sz w:val="28"/>
          <w:szCs w:val="28"/>
          <w:lang w:val="uk-UA"/>
        </w:rPr>
        <w:t xml:space="preserve">виконавчих органів місцевих </w:t>
      </w:r>
      <w:r>
        <w:rPr>
          <w:rFonts w:ascii="Times New Roman" w:hAnsi="Times New Roman" w:cs="Times New Roman"/>
          <w:sz w:val="28"/>
          <w:szCs w:val="28"/>
          <w:lang w:val="uk-UA"/>
        </w:rPr>
        <w:t>рад на базовому рівні в Україні               74</w:t>
      </w:r>
    </w:p>
    <w:p w:rsidR="007022A9" w:rsidRDefault="007022A9" w:rsidP="007022A9">
      <w:pPr>
        <w:spacing w:after="0" w:line="240" w:lineRule="auto"/>
        <w:jc w:val="both"/>
        <w:rPr>
          <w:rFonts w:ascii="Times New Roman" w:hAnsi="Times New Roman" w:cs="Times New Roman"/>
          <w:sz w:val="28"/>
          <w:szCs w:val="28"/>
          <w:lang w:val="uk-UA"/>
        </w:rPr>
      </w:pPr>
    </w:p>
    <w:p w:rsidR="007022A9" w:rsidRPr="00364E15" w:rsidRDefault="007022A9" w:rsidP="007022A9">
      <w:pPr>
        <w:spacing w:after="0" w:line="240" w:lineRule="auto"/>
        <w:jc w:val="both"/>
        <w:rPr>
          <w:rFonts w:ascii="Times New Roman" w:hAnsi="Times New Roman" w:cs="Times New Roman"/>
          <w:b/>
          <w:sz w:val="28"/>
          <w:szCs w:val="28"/>
          <w:lang w:val="uk-UA"/>
        </w:rPr>
      </w:pPr>
      <w:r w:rsidRPr="00364E15">
        <w:rPr>
          <w:rFonts w:ascii="Times New Roman" w:hAnsi="Times New Roman" w:cs="Times New Roman"/>
          <w:b/>
          <w:sz w:val="28"/>
          <w:szCs w:val="28"/>
          <w:lang w:val="uk-UA"/>
        </w:rPr>
        <w:t>Висновки до Розділу</w:t>
      </w:r>
      <w:r>
        <w:rPr>
          <w:rFonts w:ascii="Times New Roman" w:hAnsi="Times New Roman" w:cs="Times New Roman"/>
          <w:b/>
          <w:sz w:val="28"/>
          <w:szCs w:val="28"/>
          <w:lang w:val="uk-UA"/>
        </w:rPr>
        <w:t xml:space="preserve">                                                                                    89</w:t>
      </w:r>
    </w:p>
    <w:p w:rsidR="007022A9" w:rsidRDefault="007022A9" w:rsidP="007022A9">
      <w:pPr>
        <w:spacing w:after="0" w:line="240" w:lineRule="auto"/>
        <w:jc w:val="both"/>
        <w:rPr>
          <w:rFonts w:ascii="Times New Roman" w:hAnsi="Times New Roman" w:cs="Times New Roman"/>
          <w:sz w:val="28"/>
          <w:szCs w:val="28"/>
          <w:lang w:val="uk-UA"/>
        </w:rPr>
      </w:pPr>
    </w:p>
    <w:p w:rsidR="007022A9" w:rsidRPr="00364E15" w:rsidRDefault="007022A9" w:rsidP="007022A9">
      <w:pPr>
        <w:spacing w:after="0" w:line="240" w:lineRule="auto"/>
        <w:jc w:val="both"/>
        <w:rPr>
          <w:rFonts w:ascii="Times New Roman" w:hAnsi="Times New Roman" w:cs="Times New Roman"/>
          <w:b/>
          <w:sz w:val="28"/>
          <w:szCs w:val="28"/>
          <w:lang w:val="uk-UA"/>
        </w:rPr>
      </w:pPr>
      <w:r w:rsidRPr="00364E15">
        <w:rPr>
          <w:rFonts w:ascii="Times New Roman" w:hAnsi="Times New Roman" w:cs="Times New Roman"/>
          <w:b/>
          <w:sz w:val="28"/>
          <w:szCs w:val="28"/>
          <w:lang w:val="uk-UA"/>
        </w:rPr>
        <w:t>РОЗДІЛ 2. АДМІНІСТРАТИВНО-ПРАВОВІ ЗАСАДИ ДІЯЛЬНОСТІ ВИКОНАВЧИХ ОРГАНІВ МІСЦЕВИХ РАД ТА ІНСТИТУТУ СТАРОСТ НА БАЗОВОМУ РІВНІ В УКРАЇНІ</w:t>
      </w:r>
      <w:r>
        <w:rPr>
          <w:rFonts w:ascii="Times New Roman" w:hAnsi="Times New Roman" w:cs="Times New Roman"/>
          <w:b/>
          <w:sz w:val="28"/>
          <w:szCs w:val="28"/>
          <w:lang w:val="uk-UA"/>
        </w:rPr>
        <w:t xml:space="preserve">                                        95</w:t>
      </w:r>
    </w:p>
    <w:p w:rsidR="007022A9" w:rsidRPr="00E56180" w:rsidRDefault="007022A9" w:rsidP="007022A9">
      <w:pPr>
        <w:spacing w:after="0" w:line="240" w:lineRule="auto"/>
        <w:ind w:firstLine="709"/>
        <w:jc w:val="both"/>
        <w:rPr>
          <w:rFonts w:ascii="Times New Roman" w:hAnsi="Times New Roman" w:cs="Times New Roman"/>
          <w:sz w:val="28"/>
          <w:szCs w:val="28"/>
          <w:lang w:val="uk-UA"/>
        </w:rPr>
      </w:pPr>
      <w:r w:rsidRPr="00E56180">
        <w:rPr>
          <w:rFonts w:ascii="Times New Roman" w:hAnsi="Times New Roman" w:cs="Times New Roman"/>
          <w:sz w:val="28"/>
          <w:szCs w:val="28"/>
          <w:lang w:val="uk-UA"/>
        </w:rPr>
        <w:t>2.1.Форми та методи діяльності виконавчих органів місцевих рад на базовому рівні в Україні</w:t>
      </w:r>
      <w:r>
        <w:rPr>
          <w:rFonts w:ascii="Times New Roman" w:hAnsi="Times New Roman" w:cs="Times New Roman"/>
          <w:sz w:val="28"/>
          <w:szCs w:val="28"/>
          <w:lang w:val="uk-UA"/>
        </w:rPr>
        <w:t xml:space="preserve">                                                                                 95</w:t>
      </w:r>
    </w:p>
    <w:p w:rsidR="007022A9" w:rsidRPr="00E56180" w:rsidRDefault="007022A9" w:rsidP="007022A9">
      <w:pPr>
        <w:spacing w:after="0" w:line="240" w:lineRule="auto"/>
        <w:ind w:firstLine="709"/>
        <w:jc w:val="both"/>
        <w:rPr>
          <w:rFonts w:ascii="Times New Roman" w:hAnsi="Times New Roman" w:cs="Times New Roman"/>
          <w:sz w:val="28"/>
          <w:szCs w:val="28"/>
          <w:lang w:val="uk-UA"/>
        </w:rPr>
      </w:pPr>
      <w:r w:rsidRPr="00E56180">
        <w:rPr>
          <w:rFonts w:ascii="Times New Roman" w:hAnsi="Times New Roman" w:cs="Times New Roman"/>
          <w:sz w:val="28"/>
          <w:szCs w:val="28"/>
          <w:lang w:val="uk-UA"/>
        </w:rPr>
        <w:t>2.2.Повноваження та організація роботи виконавчих органів місцевих р</w:t>
      </w:r>
      <w:r>
        <w:rPr>
          <w:rFonts w:ascii="Times New Roman" w:hAnsi="Times New Roman" w:cs="Times New Roman"/>
          <w:sz w:val="28"/>
          <w:szCs w:val="28"/>
          <w:lang w:val="uk-UA"/>
        </w:rPr>
        <w:t>ад на базовому  рівні в Україні                                                                  114</w:t>
      </w:r>
    </w:p>
    <w:p w:rsidR="007022A9" w:rsidRDefault="007022A9" w:rsidP="007022A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E56180">
        <w:rPr>
          <w:rFonts w:ascii="Times New Roman" w:hAnsi="Times New Roman" w:cs="Times New Roman"/>
          <w:sz w:val="28"/>
          <w:szCs w:val="28"/>
          <w:lang w:val="uk-UA"/>
        </w:rPr>
        <w:t>Інститут старост в системі виконавчих органів місцевих р</w:t>
      </w:r>
      <w:r>
        <w:rPr>
          <w:rFonts w:ascii="Times New Roman" w:hAnsi="Times New Roman" w:cs="Times New Roman"/>
          <w:sz w:val="28"/>
          <w:szCs w:val="28"/>
          <w:lang w:val="uk-UA"/>
        </w:rPr>
        <w:t>ад на базовому  рівні в Україні                                                                              134</w:t>
      </w:r>
    </w:p>
    <w:p w:rsidR="007022A9" w:rsidRPr="00E56180" w:rsidRDefault="007022A9" w:rsidP="007022A9">
      <w:pPr>
        <w:spacing w:after="0" w:line="240" w:lineRule="auto"/>
        <w:ind w:firstLine="709"/>
        <w:jc w:val="both"/>
        <w:rPr>
          <w:rFonts w:ascii="Times New Roman" w:hAnsi="Times New Roman" w:cs="Times New Roman"/>
          <w:sz w:val="28"/>
          <w:szCs w:val="28"/>
          <w:lang w:val="uk-UA"/>
        </w:rPr>
      </w:pPr>
    </w:p>
    <w:p w:rsidR="007022A9" w:rsidRDefault="007022A9" w:rsidP="007022A9">
      <w:pPr>
        <w:spacing w:after="0" w:line="240" w:lineRule="auto"/>
        <w:jc w:val="both"/>
        <w:rPr>
          <w:rFonts w:ascii="Times New Roman" w:hAnsi="Times New Roman" w:cs="Times New Roman"/>
          <w:b/>
          <w:sz w:val="28"/>
          <w:szCs w:val="28"/>
          <w:lang w:val="uk-UA"/>
        </w:rPr>
      </w:pPr>
      <w:r w:rsidRPr="00364E15">
        <w:rPr>
          <w:rFonts w:ascii="Times New Roman" w:hAnsi="Times New Roman" w:cs="Times New Roman"/>
          <w:b/>
          <w:sz w:val="28"/>
          <w:szCs w:val="28"/>
          <w:lang w:val="uk-UA"/>
        </w:rPr>
        <w:t xml:space="preserve">Висновки до </w:t>
      </w:r>
      <w:r>
        <w:rPr>
          <w:rFonts w:ascii="Times New Roman" w:hAnsi="Times New Roman" w:cs="Times New Roman"/>
          <w:b/>
          <w:sz w:val="28"/>
          <w:szCs w:val="28"/>
          <w:lang w:val="uk-UA"/>
        </w:rPr>
        <w:t>Р</w:t>
      </w:r>
      <w:r w:rsidRPr="00364E15">
        <w:rPr>
          <w:rFonts w:ascii="Times New Roman" w:hAnsi="Times New Roman" w:cs="Times New Roman"/>
          <w:b/>
          <w:sz w:val="28"/>
          <w:szCs w:val="28"/>
          <w:lang w:val="uk-UA"/>
        </w:rPr>
        <w:t>озділу 2</w:t>
      </w:r>
      <w:r>
        <w:rPr>
          <w:rFonts w:ascii="Times New Roman" w:hAnsi="Times New Roman" w:cs="Times New Roman"/>
          <w:b/>
          <w:sz w:val="28"/>
          <w:szCs w:val="28"/>
          <w:lang w:val="uk-UA"/>
        </w:rPr>
        <w:t xml:space="preserve">                                                                                   145</w:t>
      </w:r>
    </w:p>
    <w:p w:rsidR="007022A9" w:rsidRPr="00E56180" w:rsidRDefault="007022A9" w:rsidP="007022A9">
      <w:pPr>
        <w:spacing w:after="0" w:line="240" w:lineRule="auto"/>
        <w:jc w:val="both"/>
        <w:rPr>
          <w:rFonts w:ascii="Times New Roman" w:hAnsi="Times New Roman" w:cs="Times New Roman"/>
          <w:sz w:val="28"/>
          <w:szCs w:val="28"/>
          <w:lang w:val="uk-UA"/>
        </w:rPr>
      </w:pPr>
    </w:p>
    <w:p w:rsidR="007022A9" w:rsidRPr="00364E15" w:rsidRDefault="007022A9" w:rsidP="007022A9">
      <w:pPr>
        <w:spacing w:after="0" w:line="240" w:lineRule="auto"/>
        <w:jc w:val="both"/>
        <w:rPr>
          <w:rFonts w:ascii="Times New Roman" w:hAnsi="Times New Roman" w:cs="Times New Roman"/>
          <w:b/>
          <w:sz w:val="28"/>
          <w:szCs w:val="28"/>
          <w:lang w:val="uk-UA"/>
        </w:rPr>
      </w:pPr>
      <w:r w:rsidRPr="00364E15">
        <w:rPr>
          <w:rFonts w:ascii="Times New Roman" w:hAnsi="Times New Roman" w:cs="Times New Roman"/>
          <w:b/>
          <w:sz w:val="28"/>
          <w:szCs w:val="28"/>
          <w:lang w:val="uk-UA"/>
        </w:rPr>
        <w:t>РОЗДІЛ 3. ШЛЯХИ ВДОСКОНАЛЕННЯ АДМІНІСТРАТИВНО-ПРАВОВОЇ ДІЯЛЬНОСТІ ВИКОНАВЧИХ ОРГАНІВ МІСЦЕВИХ РАД НА БАЗОВОМУ РІВНІ В УКРАЇНІ</w:t>
      </w:r>
      <w:r>
        <w:rPr>
          <w:rFonts w:ascii="Times New Roman" w:hAnsi="Times New Roman" w:cs="Times New Roman"/>
          <w:b/>
          <w:sz w:val="28"/>
          <w:szCs w:val="28"/>
          <w:lang w:val="uk-UA"/>
        </w:rPr>
        <w:t xml:space="preserve">                                                          148</w:t>
      </w:r>
    </w:p>
    <w:p w:rsidR="007022A9" w:rsidRPr="00E56180" w:rsidRDefault="007022A9" w:rsidP="007022A9">
      <w:pPr>
        <w:spacing w:after="0" w:line="240" w:lineRule="auto"/>
        <w:ind w:firstLine="709"/>
        <w:jc w:val="both"/>
        <w:rPr>
          <w:rFonts w:ascii="Times New Roman" w:hAnsi="Times New Roman" w:cs="Times New Roman"/>
          <w:sz w:val="28"/>
          <w:szCs w:val="28"/>
          <w:lang w:val="uk-UA"/>
        </w:rPr>
      </w:pPr>
      <w:r w:rsidRPr="00E56180">
        <w:rPr>
          <w:rFonts w:ascii="Times New Roman" w:hAnsi="Times New Roman" w:cs="Times New Roman"/>
          <w:sz w:val="28"/>
          <w:szCs w:val="28"/>
          <w:lang w:val="uk-UA"/>
        </w:rPr>
        <w:t>3.1. Досвід регулювання діяльності виконавчих органів місцевих рад на ба</w:t>
      </w:r>
      <w:r>
        <w:rPr>
          <w:rFonts w:ascii="Times New Roman" w:hAnsi="Times New Roman" w:cs="Times New Roman"/>
          <w:sz w:val="28"/>
          <w:szCs w:val="28"/>
          <w:lang w:val="uk-UA"/>
        </w:rPr>
        <w:t>зовому рівні в зарубіжних країн                                                             148</w:t>
      </w:r>
    </w:p>
    <w:p w:rsidR="007022A9" w:rsidRDefault="007022A9" w:rsidP="007022A9">
      <w:pPr>
        <w:spacing w:after="0" w:line="240" w:lineRule="auto"/>
        <w:ind w:firstLine="709"/>
        <w:jc w:val="both"/>
        <w:rPr>
          <w:rFonts w:ascii="Times New Roman" w:hAnsi="Times New Roman" w:cs="Times New Roman"/>
          <w:sz w:val="28"/>
          <w:szCs w:val="28"/>
          <w:lang w:val="uk-UA"/>
        </w:rPr>
      </w:pPr>
      <w:r w:rsidRPr="00E56180">
        <w:rPr>
          <w:rFonts w:ascii="Times New Roman" w:hAnsi="Times New Roman" w:cs="Times New Roman"/>
          <w:sz w:val="28"/>
          <w:szCs w:val="28"/>
          <w:lang w:val="uk-UA"/>
        </w:rPr>
        <w:t xml:space="preserve">3.2.Шляхи вдосконалення діяльності виконавчих органів місцевих </w:t>
      </w:r>
      <w:r>
        <w:rPr>
          <w:rFonts w:ascii="Times New Roman" w:hAnsi="Times New Roman" w:cs="Times New Roman"/>
          <w:sz w:val="28"/>
          <w:szCs w:val="28"/>
          <w:lang w:val="uk-UA"/>
        </w:rPr>
        <w:t>рад на базовому рівні в Україні                                                                           166</w:t>
      </w:r>
    </w:p>
    <w:p w:rsidR="007022A9" w:rsidRPr="00E56180" w:rsidRDefault="007022A9" w:rsidP="007022A9">
      <w:pPr>
        <w:spacing w:after="0" w:line="240" w:lineRule="auto"/>
        <w:ind w:firstLine="709"/>
        <w:jc w:val="both"/>
        <w:rPr>
          <w:rFonts w:ascii="Times New Roman" w:hAnsi="Times New Roman" w:cs="Times New Roman"/>
          <w:sz w:val="28"/>
          <w:szCs w:val="28"/>
          <w:lang w:val="uk-UA"/>
        </w:rPr>
      </w:pPr>
    </w:p>
    <w:p w:rsidR="007022A9" w:rsidRPr="007022A9" w:rsidRDefault="007022A9" w:rsidP="007022A9">
      <w:pPr>
        <w:spacing w:after="0" w:line="240" w:lineRule="auto"/>
        <w:jc w:val="both"/>
        <w:rPr>
          <w:rFonts w:ascii="Times New Roman" w:hAnsi="Times New Roman" w:cs="Times New Roman"/>
          <w:b/>
          <w:sz w:val="28"/>
          <w:szCs w:val="28"/>
          <w:lang w:val="uk-UA"/>
        </w:rPr>
      </w:pPr>
      <w:r w:rsidRPr="007022A9">
        <w:rPr>
          <w:rFonts w:ascii="Times New Roman" w:hAnsi="Times New Roman" w:cs="Times New Roman"/>
          <w:b/>
          <w:sz w:val="28"/>
          <w:szCs w:val="28"/>
          <w:lang w:val="uk-UA"/>
        </w:rPr>
        <w:t>Висновки до Розділу 3                                                                               186</w:t>
      </w:r>
    </w:p>
    <w:p w:rsidR="007022A9" w:rsidRDefault="007022A9" w:rsidP="007022A9">
      <w:pPr>
        <w:spacing w:after="0" w:line="240" w:lineRule="auto"/>
        <w:ind w:firstLine="709"/>
        <w:jc w:val="both"/>
        <w:rPr>
          <w:rFonts w:ascii="Times New Roman" w:hAnsi="Times New Roman" w:cs="Times New Roman"/>
          <w:sz w:val="28"/>
          <w:szCs w:val="28"/>
          <w:lang w:val="uk-UA"/>
        </w:rPr>
      </w:pPr>
    </w:p>
    <w:p w:rsidR="007022A9" w:rsidRPr="00E56180" w:rsidRDefault="007022A9" w:rsidP="007022A9">
      <w:pPr>
        <w:spacing w:after="0" w:line="240" w:lineRule="auto"/>
        <w:jc w:val="both"/>
        <w:rPr>
          <w:rFonts w:ascii="Times New Roman" w:hAnsi="Times New Roman" w:cs="Times New Roman"/>
          <w:sz w:val="28"/>
          <w:szCs w:val="28"/>
          <w:lang w:val="uk-UA"/>
        </w:rPr>
      </w:pPr>
      <w:r w:rsidRPr="00E56180">
        <w:rPr>
          <w:rFonts w:ascii="Times New Roman" w:hAnsi="Times New Roman" w:cs="Times New Roman"/>
          <w:sz w:val="28"/>
          <w:szCs w:val="28"/>
          <w:lang w:val="uk-UA"/>
        </w:rPr>
        <w:t>ВИ</w:t>
      </w:r>
      <w:r>
        <w:rPr>
          <w:rFonts w:ascii="Times New Roman" w:hAnsi="Times New Roman" w:cs="Times New Roman"/>
          <w:sz w:val="28"/>
          <w:szCs w:val="28"/>
          <w:lang w:val="uk-UA"/>
        </w:rPr>
        <w:t>СНОВКИ……………………………………</w:t>
      </w:r>
      <w:r>
        <w:rPr>
          <w:rFonts w:ascii="Times New Roman" w:hAnsi="Times New Roman" w:cs="Times New Roman"/>
          <w:sz w:val="28"/>
          <w:szCs w:val="28"/>
          <w:lang w:val="uk-UA"/>
        </w:rPr>
        <w:t>….</w:t>
      </w:r>
      <w:r>
        <w:rPr>
          <w:rFonts w:ascii="Times New Roman" w:hAnsi="Times New Roman" w:cs="Times New Roman"/>
          <w:sz w:val="28"/>
          <w:szCs w:val="28"/>
          <w:lang w:val="uk-UA"/>
        </w:rPr>
        <w:t>……………………………191</w:t>
      </w:r>
      <w:r w:rsidRPr="00E56180">
        <w:rPr>
          <w:rFonts w:ascii="Times New Roman" w:hAnsi="Times New Roman" w:cs="Times New Roman"/>
          <w:sz w:val="28"/>
          <w:szCs w:val="28"/>
          <w:lang w:val="uk-UA"/>
        </w:rPr>
        <w:t xml:space="preserve"> </w:t>
      </w:r>
    </w:p>
    <w:p w:rsidR="007022A9" w:rsidRDefault="007022A9" w:rsidP="007022A9">
      <w:pPr>
        <w:spacing w:after="0" w:line="240" w:lineRule="auto"/>
        <w:jc w:val="both"/>
        <w:rPr>
          <w:rFonts w:ascii="Times New Roman" w:hAnsi="Times New Roman" w:cs="Times New Roman"/>
          <w:sz w:val="28"/>
          <w:szCs w:val="28"/>
          <w:lang w:val="uk-UA"/>
        </w:rPr>
      </w:pPr>
    </w:p>
    <w:p w:rsidR="007022A9" w:rsidRPr="00E56180" w:rsidRDefault="007022A9" w:rsidP="007022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Pr="00E56180">
        <w:rPr>
          <w:rFonts w:ascii="Times New Roman" w:hAnsi="Times New Roman" w:cs="Times New Roman"/>
          <w:sz w:val="28"/>
          <w:szCs w:val="28"/>
          <w:lang w:val="uk-UA"/>
        </w:rPr>
        <w:t>………………………………...</w:t>
      </w:r>
      <w:r>
        <w:rPr>
          <w:rFonts w:ascii="Times New Roman" w:hAnsi="Times New Roman" w:cs="Times New Roman"/>
          <w:sz w:val="28"/>
          <w:szCs w:val="28"/>
          <w:lang w:val="uk-UA"/>
        </w:rPr>
        <w:t>201</w:t>
      </w:r>
      <w:r w:rsidRPr="00E56180">
        <w:rPr>
          <w:rFonts w:ascii="Times New Roman" w:hAnsi="Times New Roman" w:cs="Times New Roman"/>
          <w:sz w:val="28"/>
          <w:szCs w:val="28"/>
          <w:lang w:val="uk-UA"/>
        </w:rPr>
        <w:t xml:space="preserve"> </w:t>
      </w:r>
    </w:p>
    <w:p w:rsidR="007022A9" w:rsidRDefault="007022A9" w:rsidP="007022A9">
      <w:pPr>
        <w:spacing w:after="0" w:line="240" w:lineRule="auto"/>
        <w:jc w:val="both"/>
        <w:rPr>
          <w:rFonts w:ascii="Times New Roman" w:hAnsi="Times New Roman" w:cs="Times New Roman"/>
          <w:sz w:val="28"/>
          <w:szCs w:val="28"/>
          <w:lang w:val="uk-UA"/>
        </w:rPr>
      </w:pPr>
    </w:p>
    <w:p w:rsidR="007022A9" w:rsidRDefault="007022A9" w:rsidP="007022A9">
      <w:pPr>
        <w:spacing w:after="0" w:line="240" w:lineRule="auto"/>
        <w:jc w:val="both"/>
      </w:pPr>
      <w:r w:rsidRPr="00E56180">
        <w:rPr>
          <w:rFonts w:ascii="Times New Roman" w:hAnsi="Times New Roman" w:cs="Times New Roman"/>
          <w:sz w:val="28"/>
          <w:szCs w:val="28"/>
          <w:lang w:val="uk-UA"/>
        </w:rPr>
        <w:t>ДОДАТКИ</w:t>
      </w:r>
      <w:r>
        <w:rPr>
          <w:rFonts w:ascii="Times New Roman" w:hAnsi="Times New Roman" w:cs="Times New Roman"/>
          <w:sz w:val="28"/>
          <w:szCs w:val="28"/>
          <w:lang w:val="uk-UA"/>
        </w:rPr>
        <w:t xml:space="preserve">                                                                                                     223</w:t>
      </w: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center"/>
        <w:rPr>
          <w:rFonts w:ascii="Times New Roman" w:hAnsi="Times New Roman" w:cs="Times New Roman"/>
          <w:b/>
          <w:sz w:val="28"/>
          <w:szCs w:val="28"/>
          <w:lang w:val="uk-UA"/>
        </w:rPr>
      </w:pPr>
      <w:proofErr w:type="gramStart"/>
      <w:r w:rsidRPr="00777849">
        <w:rPr>
          <w:rFonts w:ascii="Times New Roman" w:hAnsi="Times New Roman" w:cs="Times New Roman"/>
          <w:b/>
          <w:sz w:val="28"/>
          <w:szCs w:val="28"/>
        </w:rPr>
        <w:lastRenderedPageBreak/>
        <w:t>ВСТУП</w:t>
      </w:r>
      <w:proofErr w:type="gramEnd"/>
    </w:p>
    <w:p w:rsidR="007022A9" w:rsidRPr="00853E54" w:rsidRDefault="007022A9" w:rsidP="007022A9">
      <w:pPr>
        <w:spacing w:after="0" w:line="360" w:lineRule="auto"/>
        <w:ind w:firstLine="709"/>
        <w:jc w:val="center"/>
        <w:rPr>
          <w:rFonts w:ascii="Times New Roman" w:hAnsi="Times New Roman" w:cs="Times New Roman"/>
          <w:b/>
          <w:sz w:val="28"/>
          <w:szCs w:val="28"/>
          <w:lang w:val="uk-UA"/>
        </w:rPr>
      </w:pPr>
    </w:p>
    <w:p w:rsidR="007022A9" w:rsidRDefault="007022A9" w:rsidP="007022A9">
      <w:pPr>
        <w:spacing w:after="0" w:line="360" w:lineRule="auto"/>
        <w:ind w:firstLine="709"/>
        <w:jc w:val="both"/>
        <w:rPr>
          <w:rFonts w:ascii="Times New Roman" w:hAnsi="Times New Roman"/>
          <w:sz w:val="28"/>
          <w:szCs w:val="28"/>
          <w:lang w:val="uk-UA"/>
        </w:rPr>
      </w:pPr>
      <w:r w:rsidRPr="001D6588">
        <w:rPr>
          <w:rFonts w:ascii="Times New Roman" w:hAnsi="Times New Roman"/>
          <w:b/>
          <w:spacing w:val="-2"/>
          <w:sz w:val="28"/>
          <w:szCs w:val="28"/>
          <w:lang w:val="uk-UA"/>
        </w:rPr>
        <w:t>Обґрунтування вибору теми дослідження</w:t>
      </w:r>
      <w:r>
        <w:rPr>
          <w:rFonts w:ascii="Times New Roman" w:hAnsi="Times New Roman"/>
          <w:spacing w:val="-2"/>
          <w:sz w:val="28"/>
          <w:szCs w:val="28"/>
          <w:lang w:val="uk-UA"/>
        </w:rPr>
        <w:t>.</w:t>
      </w:r>
      <w:r w:rsidRPr="00E56180">
        <w:rPr>
          <w:rFonts w:ascii="Times New Roman" w:hAnsi="Times New Roman" w:cs="Times New Roman"/>
          <w:b/>
          <w:sz w:val="28"/>
          <w:szCs w:val="28"/>
          <w:lang w:val="uk-UA"/>
        </w:rPr>
        <w:t xml:space="preserve"> </w:t>
      </w:r>
      <w:r w:rsidRPr="00E56180">
        <w:rPr>
          <w:rFonts w:ascii="Times New Roman" w:hAnsi="Times New Roman" w:cs="Times New Roman"/>
          <w:sz w:val="28"/>
          <w:szCs w:val="28"/>
          <w:lang w:val="uk-UA"/>
        </w:rPr>
        <w:t>Реформування</w:t>
      </w:r>
      <w:r w:rsidRPr="00E56180">
        <w:rPr>
          <w:rFonts w:ascii="Times New Roman" w:hAnsi="Times New Roman" w:cs="Times New Roman"/>
          <w:b/>
          <w:sz w:val="28"/>
          <w:szCs w:val="28"/>
          <w:lang w:val="uk-UA"/>
        </w:rPr>
        <w:t xml:space="preserve"> </w:t>
      </w:r>
      <w:r w:rsidRPr="00E56180">
        <w:rPr>
          <w:rFonts w:ascii="Times New Roman" w:hAnsi="Times New Roman"/>
          <w:sz w:val="28"/>
          <w:szCs w:val="28"/>
          <w:lang w:val="uk-UA"/>
        </w:rPr>
        <w:t>моделі місцевого самоврядування сьогодні виступає важливим напрямком реалізації державної політики та розбудови системи територіальних громад нової формації. Успішне завершення вказаної реформи стане суттєвим кроком на шляху демократизації суспільного життя, децентралізації управління та необхідною передумовою становлення громадянського суспільства, реалізації принципу народного суверенітету. В Україні закладено нормативно-правові засади місцевого самоврядування, ратифіковано Європейську</w:t>
      </w:r>
      <w:r w:rsidRPr="005C6976">
        <w:rPr>
          <w:rFonts w:ascii="Times New Roman" w:hAnsi="Times New Roman"/>
          <w:sz w:val="28"/>
          <w:szCs w:val="28"/>
          <w:lang w:val="uk-UA"/>
        </w:rPr>
        <w:t xml:space="preserve"> хартію місцевого самоврядування, прийнято низку базових нормативно-правових актів, які регулюють діяльність </w:t>
      </w:r>
      <w:r>
        <w:rPr>
          <w:rFonts w:ascii="Times New Roman" w:hAnsi="Times New Roman"/>
          <w:sz w:val="28"/>
          <w:szCs w:val="28"/>
          <w:lang w:val="uk-UA"/>
        </w:rPr>
        <w:t xml:space="preserve">виконавчих </w:t>
      </w:r>
      <w:r w:rsidRPr="005C6976">
        <w:rPr>
          <w:rFonts w:ascii="Times New Roman" w:hAnsi="Times New Roman"/>
          <w:sz w:val="28"/>
          <w:szCs w:val="28"/>
          <w:lang w:val="uk-UA"/>
        </w:rPr>
        <w:t>органів місцев</w:t>
      </w:r>
      <w:r>
        <w:rPr>
          <w:rFonts w:ascii="Times New Roman" w:hAnsi="Times New Roman"/>
          <w:sz w:val="28"/>
          <w:szCs w:val="28"/>
          <w:lang w:val="uk-UA"/>
        </w:rPr>
        <w:t>их рад</w:t>
      </w:r>
      <w:r w:rsidRPr="005C6976">
        <w:rPr>
          <w:rFonts w:ascii="Times New Roman" w:hAnsi="Times New Roman"/>
          <w:sz w:val="28"/>
          <w:szCs w:val="28"/>
          <w:lang w:val="uk-UA"/>
        </w:rPr>
        <w:t xml:space="preserve">. </w:t>
      </w:r>
    </w:p>
    <w:p w:rsidR="007022A9" w:rsidRDefault="007022A9" w:rsidP="007022A9">
      <w:pPr>
        <w:spacing w:after="0" w:line="360" w:lineRule="auto"/>
        <w:ind w:firstLine="709"/>
        <w:jc w:val="both"/>
        <w:rPr>
          <w:rFonts w:ascii="Times New Roman" w:hAnsi="Times New Roman"/>
          <w:sz w:val="28"/>
          <w:szCs w:val="28"/>
          <w:lang w:val="uk-UA"/>
        </w:rPr>
      </w:pPr>
      <w:r w:rsidRPr="005C6976">
        <w:rPr>
          <w:rFonts w:ascii="Times New Roman" w:hAnsi="Times New Roman"/>
          <w:sz w:val="28"/>
          <w:szCs w:val="28"/>
          <w:lang w:val="uk-UA"/>
        </w:rPr>
        <w:t xml:space="preserve">Разом з тим, </w:t>
      </w:r>
      <w:r>
        <w:rPr>
          <w:rFonts w:ascii="Times New Roman" w:hAnsi="Times New Roman"/>
          <w:sz w:val="28"/>
          <w:szCs w:val="28"/>
          <w:lang w:val="uk-UA"/>
        </w:rPr>
        <w:t>у ході реалізації реформи децентралізації виявилися проблеми повноцінного функціонування системи</w:t>
      </w:r>
      <w:r w:rsidRPr="005C6976">
        <w:rPr>
          <w:rFonts w:ascii="Times New Roman" w:hAnsi="Times New Roman"/>
          <w:sz w:val="28"/>
          <w:szCs w:val="28"/>
          <w:lang w:val="uk-UA"/>
        </w:rPr>
        <w:t xml:space="preserve"> місцевого самоврядування </w:t>
      </w:r>
      <w:r>
        <w:rPr>
          <w:rFonts w:ascii="Times New Roman" w:hAnsi="Times New Roman"/>
          <w:sz w:val="28"/>
          <w:szCs w:val="28"/>
          <w:lang w:val="uk-UA"/>
        </w:rPr>
        <w:t xml:space="preserve">на всіх рівнях, у тому числі з причини недосконалості чинного законодавства. До того ж, відмічається криза конституційного процесу внесення відповідних змін до Конституції України, а також прийняття законів, необхідних для завершення процесів децентралізації. </w:t>
      </w:r>
      <w:r w:rsidRPr="005C6976">
        <w:rPr>
          <w:rFonts w:ascii="Times New Roman" w:hAnsi="Times New Roman"/>
          <w:sz w:val="28"/>
          <w:szCs w:val="28"/>
          <w:lang w:val="uk-UA"/>
        </w:rPr>
        <w:t xml:space="preserve">Функціонування </w:t>
      </w:r>
      <w:r>
        <w:rPr>
          <w:rFonts w:ascii="Times New Roman" w:hAnsi="Times New Roman"/>
          <w:sz w:val="28"/>
          <w:szCs w:val="28"/>
          <w:lang w:val="uk-UA"/>
        </w:rPr>
        <w:t xml:space="preserve">виконавчих </w:t>
      </w:r>
      <w:r w:rsidRPr="005C6976">
        <w:rPr>
          <w:rFonts w:ascii="Times New Roman" w:hAnsi="Times New Roman"/>
          <w:sz w:val="28"/>
          <w:szCs w:val="28"/>
          <w:lang w:val="uk-UA"/>
        </w:rPr>
        <w:t>органів місцев</w:t>
      </w:r>
      <w:r>
        <w:rPr>
          <w:rFonts w:ascii="Times New Roman" w:hAnsi="Times New Roman"/>
          <w:sz w:val="28"/>
          <w:szCs w:val="28"/>
          <w:lang w:val="uk-UA"/>
        </w:rPr>
        <w:t>их рад</w:t>
      </w:r>
      <w:r w:rsidRPr="005C6976">
        <w:rPr>
          <w:rFonts w:ascii="Times New Roman" w:hAnsi="Times New Roman"/>
          <w:sz w:val="28"/>
          <w:szCs w:val="28"/>
          <w:lang w:val="uk-UA"/>
        </w:rPr>
        <w:t xml:space="preserve"> у </w:t>
      </w:r>
      <w:r>
        <w:rPr>
          <w:rFonts w:ascii="Times New Roman" w:hAnsi="Times New Roman"/>
          <w:sz w:val="28"/>
          <w:szCs w:val="28"/>
          <w:lang w:val="uk-UA"/>
        </w:rPr>
        <w:t>б</w:t>
      </w:r>
      <w:r w:rsidRPr="005C6976">
        <w:rPr>
          <w:rFonts w:ascii="Times New Roman" w:hAnsi="Times New Roman"/>
          <w:sz w:val="28"/>
          <w:szCs w:val="28"/>
          <w:lang w:val="uk-UA"/>
        </w:rPr>
        <w:t>ільшості територіальних громад не забезпечує створення та підтримку сприятливого життєвого середовища, необхідного для всебічного розвитку і самореалізації людини, захисту її прав, надання мешканцям територіальних громад якісних та доступних публічних послуг</w:t>
      </w:r>
      <w:r>
        <w:rPr>
          <w:rFonts w:ascii="Times New Roman" w:hAnsi="Times New Roman"/>
          <w:sz w:val="28"/>
          <w:szCs w:val="28"/>
          <w:lang w:val="uk-UA"/>
        </w:rPr>
        <w:t xml:space="preserve">, і особливо ця тенденція притаманна базовому рівню, - для міських, селищних та сільських рад. Вирішення проблем правового регулювання децентралізації допоможе сформувати юридичну основу для подолання </w:t>
      </w:r>
      <w:r w:rsidRPr="005935E9">
        <w:rPr>
          <w:rFonts w:ascii="Times New Roman" w:hAnsi="Times New Roman"/>
          <w:sz w:val="28"/>
          <w:szCs w:val="28"/>
          <w:lang w:val="uk-UA"/>
        </w:rPr>
        <w:t>глибинних кризових явищ у соціально-економічній, суспільно-політичній та інших сферах життєдіяльності сільських територій</w:t>
      </w:r>
      <w:r>
        <w:rPr>
          <w:rFonts w:ascii="Times New Roman" w:hAnsi="Times New Roman"/>
          <w:sz w:val="28"/>
          <w:szCs w:val="28"/>
          <w:lang w:val="uk-UA"/>
        </w:rPr>
        <w:t>,</w:t>
      </w:r>
      <w:r w:rsidRPr="005935E9">
        <w:rPr>
          <w:rFonts w:ascii="Times New Roman" w:hAnsi="Times New Roman"/>
          <w:sz w:val="28"/>
          <w:szCs w:val="28"/>
          <w:lang w:val="uk-UA"/>
        </w:rPr>
        <w:t xml:space="preserve"> мінімізувати негативні наслідки процесу урбанізації та </w:t>
      </w:r>
      <w:r w:rsidRPr="005935E9">
        <w:rPr>
          <w:rFonts w:ascii="Times New Roman" w:hAnsi="Times New Roman"/>
          <w:sz w:val="28"/>
          <w:szCs w:val="28"/>
          <w:lang w:val="uk-UA"/>
        </w:rPr>
        <w:lastRenderedPageBreak/>
        <w:t>зменшення кількості сільського населення</w:t>
      </w:r>
      <w:r>
        <w:rPr>
          <w:rFonts w:ascii="Times New Roman" w:hAnsi="Times New Roman"/>
          <w:sz w:val="28"/>
          <w:szCs w:val="28"/>
          <w:lang w:val="uk-UA"/>
        </w:rPr>
        <w:t>, низької зайнятості та неналежного рівня доступності до освіти і охорони здоров’я.</w:t>
      </w:r>
    </w:p>
    <w:p w:rsidR="007022A9" w:rsidRDefault="007022A9" w:rsidP="007022A9">
      <w:pPr>
        <w:spacing w:after="0" w:line="360" w:lineRule="auto"/>
        <w:ind w:firstLine="709"/>
        <w:jc w:val="both"/>
        <w:rPr>
          <w:rFonts w:ascii="Times New Roman" w:hAnsi="Times New Roman" w:cs="Times New Roman"/>
          <w:sz w:val="28"/>
          <w:szCs w:val="28"/>
          <w:lang w:val="uk-UA"/>
        </w:rPr>
      </w:pPr>
      <w:r w:rsidRPr="0090272A">
        <w:rPr>
          <w:rFonts w:ascii="Times New Roman" w:hAnsi="Times New Roman" w:cs="Times New Roman"/>
          <w:sz w:val="28"/>
          <w:szCs w:val="28"/>
          <w:lang w:val="uk-UA"/>
        </w:rPr>
        <w:t>Враховуючи наведене, необхідним</w:t>
      </w:r>
      <w:r>
        <w:rPr>
          <w:rFonts w:ascii="Times New Roman" w:hAnsi="Times New Roman" w:cs="Times New Roman"/>
          <w:sz w:val="28"/>
          <w:szCs w:val="28"/>
          <w:lang w:val="uk-UA"/>
        </w:rPr>
        <w:t>и</w:t>
      </w:r>
      <w:r w:rsidRPr="0090272A">
        <w:rPr>
          <w:rFonts w:ascii="Times New Roman" w:hAnsi="Times New Roman" w:cs="Times New Roman"/>
          <w:sz w:val="28"/>
          <w:szCs w:val="28"/>
          <w:lang w:val="uk-UA"/>
        </w:rPr>
        <w:t xml:space="preserve"> є дослідження </w:t>
      </w:r>
      <w:r>
        <w:rPr>
          <w:rFonts w:ascii="Times New Roman" w:hAnsi="Times New Roman" w:cs="Times New Roman"/>
          <w:sz w:val="28"/>
          <w:szCs w:val="28"/>
          <w:lang w:val="uk-UA"/>
        </w:rPr>
        <w:t>адміністративно-правового забезпечення діяльності виконавчих органів місцевих рад, адміністративно-територіального устрою, формування багаторівневої його моделі, в</w:t>
      </w:r>
      <w:r w:rsidRPr="0090272A">
        <w:rPr>
          <w:rFonts w:ascii="Times New Roman" w:hAnsi="Times New Roman" w:cs="Times New Roman"/>
          <w:sz w:val="28"/>
          <w:szCs w:val="28"/>
          <w:lang w:val="uk-UA"/>
        </w:rPr>
        <w:t>иявлення проблемних аспектів</w:t>
      </w:r>
      <w:r>
        <w:rPr>
          <w:rFonts w:ascii="Times New Roman" w:hAnsi="Times New Roman" w:cs="Times New Roman"/>
          <w:sz w:val="28"/>
          <w:szCs w:val="28"/>
          <w:lang w:val="uk-UA"/>
        </w:rPr>
        <w:t xml:space="preserve"> функціонування громад</w:t>
      </w:r>
      <w:r w:rsidRPr="0090272A">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вироблення шляхів й інструментів </w:t>
      </w:r>
      <w:r w:rsidRPr="0090272A">
        <w:rPr>
          <w:rFonts w:ascii="Times New Roman" w:hAnsi="Times New Roman" w:cs="Times New Roman"/>
          <w:sz w:val="28"/>
          <w:szCs w:val="28"/>
          <w:lang w:val="uk-UA"/>
        </w:rPr>
        <w:t xml:space="preserve">підвищення ефективності її впровадження з метою досягнення очікуваних позитивних результатів </w:t>
      </w:r>
      <w:r>
        <w:rPr>
          <w:rFonts w:ascii="Times New Roman" w:hAnsi="Times New Roman" w:cs="Times New Roman"/>
          <w:sz w:val="28"/>
          <w:szCs w:val="28"/>
          <w:lang w:val="uk-UA"/>
        </w:rPr>
        <w:t>та підвищення спроможності та самодостатності територіальних громад, особливо в сільській місцевості.</w:t>
      </w:r>
      <w:r w:rsidRPr="0090272A">
        <w:rPr>
          <w:rFonts w:ascii="Times New Roman" w:hAnsi="Times New Roman" w:cs="Times New Roman"/>
          <w:sz w:val="28"/>
          <w:szCs w:val="28"/>
          <w:lang w:val="uk-UA"/>
        </w:rPr>
        <w:t xml:space="preserve"> Зазначене обґрунтовує акт</w:t>
      </w:r>
      <w:r>
        <w:rPr>
          <w:rFonts w:ascii="Times New Roman" w:hAnsi="Times New Roman" w:cs="Times New Roman"/>
          <w:sz w:val="28"/>
          <w:szCs w:val="28"/>
          <w:lang w:val="uk-UA"/>
        </w:rPr>
        <w:t>уальність та своєчасність даної</w:t>
      </w:r>
      <w:r w:rsidRPr="0090272A">
        <w:rPr>
          <w:rFonts w:ascii="Times New Roman" w:hAnsi="Times New Roman" w:cs="Times New Roman"/>
          <w:sz w:val="28"/>
          <w:szCs w:val="28"/>
          <w:lang w:val="uk-UA"/>
        </w:rPr>
        <w:t xml:space="preserve"> тематики наукового дослідження.</w:t>
      </w:r>
    </w:p>
    <w:p w:rsidR="007022A9" w:rsidRPr="00E577FC" w:rsidRDefault="007022A9" w:rsidP="007022A9">
      <w:pPr>
        <w:spacing w:after="0" w:line="360" w:lineRule="auto"/>
        <w:ind w:firstLine="709"/>
        <w:jc w:val="both"/>
        <w:rPr>
          <w:rFonts w:ascii="Times New Roman" w:hAnsi="Times New Roman" w:cs="Times New Roman"/>
          <w:sz w:val="28"/>
          <w:szCs w:val="28"/>
          <w:lang w:val="uk-UA"/>
        </w:rPr>
      </w:pPr>
      <w:r w:rsidRPr="00E577FC">
        <w:rPr>
          <w:rFonts w:ascii="Times New Roman" w:hAnsi="Times New Roman" w:cs="Times New Roman"/>
          <w:sz w:val="28"/>
          <w:szCs w:val="28"/>
          <w:lang w:val="uk-UA"/>
        </w:rPr>
        <w:t xml:space="preserve">Проблематика місцевого самоврядування за своїм предметом є настільки широкою, що науковці багатьох галузей знань присвячували увагу різним важливим аспектам діяльності органів місцевого самоврядування у своїх працях. За період незалежності проблемами публічно-правового регулювання займалося широке коло науковців, серед яких В.Б. </w:t>
      </w:r>
      <w:proofErr w:type="spellStart"/>
      <w:r w:rsidRPr="00E577FC">
        <w:rPr>
          <w:rFonts w:ascii="Times New Roman" w:hAnsi="Times New Roman" w:cs="Times New Roman"/>
          <w:sz w:val="28"/>
          <w:szCs w:val="28"/>
          <w:lang w:val="uk-UA"/>
        </w:rPr>
        <w:t>Авер’янов</w:t>
      </w:r>
      <w:proofErr w:type="spellEnd"/>
      <w:r w:rsidRPr="00E577FC">
        <w:rPr>
          <w:rFonts w:ascii="Times New Roman" w:hAnsi="Times New Roman" w:cs="Times New Roman"/>
          <w:sz w:val="28"/>
          <w:szCs w:val="28"/>
          <w:lang w:val="uk-UA"/>
        </w:rPr>
        <w:t xml:space="preserve">, М. О. </w:t>
      </w:r>
      <w:proofErr w:type="spellStart"/>
      <w:r w:rsidRPr="00E577FC">
        <w:rPr>
          <w:rFonts w:ascii="Times New Roman" w:hAnsi="Times New Roman" w:cs="Times New Roman"/>
          <w:sz w:val="28"/>
          <w:szCs w:val="28"/>
          <w:lang w:val="uk-UA"/>
        </w:rPr>
        <w:t>Баймуратов</w:t>
      </w:r>
      <w:proofErr w:type="spellEnd"/>
      <w:r w:rsidRPr="00E577FC">
        <w:rPr>
          <w:rFonts w:ascii="Times New Roman" w:hAnsi="Times New Roman" w:cs="Times New Roman"/>
          <w:sz w:val="28"/>
          <w:szCs w:val="28"/>
          <w:lang w:val="uk-UA"/>
        </w:rPr>
        <w:t xml:space="preserve">, В. Р. Барський, О. В. </w:t>
      </w:r>
      <w:proofErr w:type="spellStart"/>
      <w:r w:rsidRPr="00E577FC">
        <w:rPr>
          <w:rFonts w:ascii="Times New Roman" w:hAnsi="Times New Roman" w:cs="Times New Roman"/>
          <w:sz w:val="28"/>
          <w:szCs w:val="28"/>
          <w:lang w:val="uk-UA"/>
        </w:rPr>
        <w:t>Батанов</w:t>
      </w:r>
      <w:proofErr w:type="spellEnd"/>
      <w:r w:rsidRPr="00E577FC">
        <w:rPr>
          <w:rFonts w:ascii="Times New Roman" w:hAnsi="Times New Roman" w:cs="Times New Roman"/>
          <w:sz w:val="28"/>
          <w:szCs w:val="28"/>
          <w:lang w:val="uk-UA"/>
        </w:rPr>
        <w:t xml:space="preserve">, І.П. </w:t>
      </w:r>
      <w:proofErr w:type="spellStart"/>
      <w:r w:rsidRPr="00E577FC">
        <w:rPr>
          <w:rFonts w:ascii="Times New Roman" w:hAnsi="Times New Roman" w:cs="Times New Roman"/>
          <w:sz w:val="28"/>
          <w:szCs w:val="28"/>
          <w:lang w:val="uk-UA"/>
        </w:rPr>
        <w:t>Голосніченко</w:t>
      </w:r>
      <w:proofErr w:type="spellEnd"/>
      <w:r w:rsidRPr="00E577FC">
        <w:rPr>
          <w:rFonts w:ascii="Times New Roman" w:hAnsi="Times New Roman" w:cs="Times New Roman"/>
          <w:sz w:val="28"/>
          <w:szCs w:val="28"/>
          <w:lang w:val="uk-UA"/>
        </w:rPr>
        <w:t xml:space="preserve">, О.Ю. Дрозд, П. М. Любченко, Р.А. Калюжний, </w:t>
      </w:r>
      <w:proofErr w:type="spellStart"/>
      <w:r w:rsidRPr="00E577FC">
        <w:rPr>
          <w:rFonts w:ascii="Times New Roman" w:hAnsi="Times New Roman" w:cs="Times New Roman"/>
          <w:sz w:val="28"/>
          <w:szCs w:val="28"/>
          <w:lang w:val="uk-UA"/>
        </w:rPr>
        <w:t>Камінська</w:t>
      </w:r>
      <w:proofErr w:type="spellEnd"/>
      <w:r w:rsidRPr="00E577FC">
        <w:rPr>
          <w:rFonts w:ascii="Times New Roman" w:hAnsi="Times New Roman" w:cs="Times New Roman"/>
          <w:sz w:val="28"/>
          <w:szCs w:val="28"/>
          <w:lang w:val="uk-UA"/>
        </w:rPr>
        <w:t xml:space="preserve"> Н. В., П. М. </w:t>
      </w:r>
      <w:proofErr w:type="spellStart"/>
      <w:r w:rsidRPr="00E577FC">
        <w:rPr>
          <w:rFonts w:ascii="Times New Roman" w:hAnsi="Times New Roman" w:cs="Times New Roman"/>
          <w:sz w:val="28"/>
          <w:szCs w:val="28"/>
          <w:lang w:val="uk-UA"/>
        </w:rPr>
        <w:t>Орзіх</w:t>
      </w:r>
      <w:proofErr w:type="spellEnd"/>
      <w:r w:rsidRPr="00E577FC">
        <w:rPr>
          <w:rFonts w:ascii="Times New Roman" w:hAnsi="Times New Roman" w:cs="Times New Roman"/>
          <w:sz w:val="28"/>
          <w:szCs w:val="28"/>
          <w:lang w:val="uk-UA"/>
        </w:rPr>
        <w:t xml:space="preserve">, В. Ф. </w:t>
      </w:r>
      <w:proofErr w:type="spellStart"/>
      <w:r w:rsidRPr="00E577FC">
        <w:rPr>
          <w:rFonts w:ascii="Times New Roman" w:hAnsi="Times New Roman" w:cs="Times New Roman"/>
          <w:sz w:val="28"/>
          <w:szCs w:val="28"/>
          <w:lang w:val="uk-UA"/>
        </w:rPr>
        <w:t>Погорілко</w:t>
      </w:r>
      <w:proofErr w:type="spellEnd"/>
      <w:r w:rsidRPr="00E577FC">
        <w:rPr>
          <w:rFonts w:ascii="Times New Roman" w:hAnsi="Times New Roman" w:cs="Times New Roman"/>
          <w:sz w:val="28"/>
          <w:szCs w:val="28"/>
          <w:lang w:val="uk-UA"/>
        </w:rPr>
        <w:t xml:space="preserve">,  С. О. </w:t>
      </w:r>
      <w:proofErr w:type="spellStart"/>
      <w:r w:rsidRPr="00E577FC">
        <w:rPr>
          <w:rFonts w:ascii="Times New Roman" w:hAnsi="Times New Roman" w:cs="Times New Roman"/>
          <w:sz w:val="28"/>
          <w:szCs w:val="28"/>
          <w:lang w:val="uk-UA"/>
        </w:rPr>
        <w:t>Семко</w:t>
      </w:r>
      <w:proofErr w:type="spellEnd"/>
      <w:r w:rsidRPr="00E577FC">
        <w:rPr>
          <w:rFonts w:ascii="Times New Roman" w:hAnsi="Times New Roman" w:cs="Times New Roman"/>
          <w:sz w:val="28"/>
          <w:szCs w:val="28"/>
          <w:lang w:val="uk-UA"/>
        </w:rPr>
        <w:t xml:space="preserve">, С. Г. </w:t>
      </w:r>
      <w:proofErr w:type="spellStart"/>
      <w:r w:rsidRPr="00E577FC">
        <w:rPr>
          <w:rFonts w:ascii="Times New Roman" w:hAnsi="Times New Roman" w:cs="Times New Roman"/>
          <w:sz w:val="28"/>
          <w:szCs w:val="28"/>
          <w:lang w:val="uk-UA"/>
        </w:rPr>
        <w:t>Серьогіна</w:t>
      </w:r>
      <w:proofErr w:type="spellEnd"/>
      <w:r w:rsidRPr="00E577FC">
        <w:rPr>
          <w:rFonts w:ascii="Times New Roman" w:hAnsi="Times New Roman" w:cs="Times New Roman"/>
          <w:sz w:val="28"/>
          <w:szCs w:val="28"/>
          <w:lang w:val="uk-UA"/>
        </w:rPr>
        <w:t xml:space="preserve">, Ю.П. </w:t>
      </w:r>
      <w:proofErr w:type="spellStart"/>
      <w:r w:rsidRPr="00E577FC">
        <w:rPr>
          <w:rFonts w:ascii="Times New Roman" w:hAnsi="Times New Roman" w:cs="Times New Roman"/>
          <w:sz w:val="28"/>
          <w:szCs w:val="28"/>
          <w:lang w:val="uk-UA"/>
        </w:rPr>
        <w:t>Тодика</w:t>
      </w:r>
      <w:proofErr w:type="spellEnd"/>
      <w:r w:rsidRPr="00E577FC">
        <w:rPr>
          <w:rFonts w:ascii="Times New Roman" w:hAnsi="Times New Roman" w:cs="Times New Roman"/>
          <w:sz w:val="28"/>
          <w:szCs w:val="28"/>
          <w:lang w:val="uk-UA"/>
        </w:rPr>
        <w:t xml:space="preserve">, Ю.С. </w:t>
      </w:r>
      <w:proofErr w:type="spellStart"/>
      <w:r w:rsidRPr="00E577FC">
        <w:rPr>
          <w:rFonts w:ascii="Times New Roman" w:hAnsi="Times New Roman" w:cs="Times New Roman"/>
          <w:sz w:val="28"/>
          <w:szCs w:val="28"/>
          <w:lang w:val="uk-UA"/>
        </w:rPr>
        <w:t>Шемчушенко</w:t>
      </w:r>
      <w:proofErr w:type="spellEnd"/>
      <w:r w:rsidRPr="00E577FC">
        <w:rPr>
          <w:rFonts w:ascii="Times New Roman" w:hAnsi="Times New Roman" w:cs="Times New Roman"/>
          <w:sz w:val="28"/>
          <w:szCs w:val="28"/>
          <w:lang w:val="uk-UA"/>
        </w:rPr>
        <w:t xml:space="preserve"> та інші вчені.</w:t>
      </w:r>
    </w:p>
    <w:p w:rsidR="007022A9" w:rsidRDefault="007022A9" w:rsidP="007022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Останнім часом здійснено цілу низку наукових досліджень сучасних проблем місцевого самоврядування та процесів реформування у сфері децентралізації влади. Серед них зазначимо таких вчених як О.М. </w:t>
      </w:r>
      <w:proofErr w:type="spellStart"/>
      <w:r>
        <w:rPr>
          <w:rFonts w:ascii="Times New Roman" w:hAnsi="Times New Roman" w:cs="Times New Roman"/>
          <w:sz w:val="28"/>
          <w:szCs w:val="28"/>
          <w:lang w:val="uk-UA"/>
        </w:rPr>
        <w:t>Алтуніна</w:t>
      </w:r>
      <w:proofErr w:type="spellEnd"/>
      <w:r>
        <w:rPr>
          <w:rFonts w:ascii="Times New Roman" w:hAnsi="Times New Roman" w:cs="Times New Roman"/>
          <w:sz w:val="28"/>
          <w:szCs w:val="28"/>
          <w:lang w:val="uk-UA"/>
        </w:rPr>
        <w:t xml:space="preserve">, К.І. Бриль, М.М. </w:t>
      </w:r>
      <w:proofErr w:type="spellStart"/>
      <w:r>
        <w:rPr>
          <w:rFonts w:ascii="Times New Roman" w:hAnsi="Times New Roman" w:cs="Times New Roman"/>
          <w:sz w:val="28"/>
          <w:szCs w:val="28"/>
          <w:lang w:val="uk-UA"/>
        </w:rPr>
        <w:t>Добкін</w:t>
      </w:r>
      <w:proofErr w:type="spellEnd"/>
      <w:r>
        <w:rPr>
          <w:rFonts w:ascii="Times New Roman" w:hAnsi="Times New Roman" w:cs="Times New Roman"/>
          <w:sz w:val="28"/>
          <w:szCs w:val="28"/>
          <w:lang w:val="uk-UA"/>
        </w:rPr>
        <w:t xml:space="preserve">, Т.В. </w:t>
      </w:r>
      <w:proofErr w:type="spellStart"/>
      <w:r>
        <w:rPr>
          <w:rFonts w:ascii="Times New Roman" w:hAnsi="Times New Roman" w:cs="Times New Roman"/>
          <w:sz w:val="28"/>
          <w:szCs w:val="28"/>
          <w:lang w:val="uk-UA"/>
        </w:rPr>
        <w:t>Забейворота</w:t>
      </w:r>
      <w:proofErr w:type="spellEnd"/>
      <w:r>
        <w:rPr>
          <w:rFonts w:ascii="Times New Roman" w:hAnsi="Times New Roman" w:cs="Times New Roman"/>
          <w:sz w:val="28"/>
          <w:szCs w:val="28"/>
          <w:lang w:val="uk-UA"/>
        </w:rPr>
        <w:t xml:space="preserve">, А.А. </w:t>
      </w:r>
      <w:proofErr w:type="spellStart"/>
      <w:r>
        <w:rPr>
          <w:rFonts w:ascii="Times New Roman" w:hAnsi="Times New Roman" w:cs="Times New Roman"/>
          <w:sz w:val="28"/>
          <w:szCs w:val="28"/>
          <w:lang w:val="uk-UA"/>
        </w:rPr>
        <w:t>Ібрагімова</w:t>
      </w:r>
      <w:proofErr w:type="spellEnd"/>
      <w:r>
        <w:rPr>
          <w:rFonts w:ascii="Times New Roman" w:hAnsi="Times New Roman" w:cs="Times New Roman"/>
          <w:sz w:val="28"/>
          <w:szCs w:val="28"/>
          <w:lang w:val="uk-UA"/>
        </w:rPr>
        <w:t xml:space="preserve">, Ю.С. </w:t>
      </w:r>
      <w:proofErr w:type="spellStart"/>
      <w:r>
        <w:rPr>
          <w:rFonts w:ascii="Times New Roman" w:hAnsi="Times New Roman" w:cs="Times New Roman"/>
          <w:sz w:val="28"/>
          <w:szCs w:val="28"/>
          <w:lang w:val="uk-UA"/>
        </w:rPr>
        <w:t>Кіцул</w:t>
      </w:r>
      <w:proofErr w:type="spellEnd"/>
      <w:r>
        <w:rPr>
          <w:rFonts w:ascii="Times New Roman" w:hAnsi="Times New Roman" w:cs="Times New Roman"/>
          <w:sz w:val="28"/>
          <w:szCs w:val="28"/>
          <w:lang w:val="uk-UA"/>
        </w:rPr>
        <w:t xml:space="preserve">, І.І. Омелько, Я.М. </w:t>
      </w:r>
      <w:proofErr w:type="spellStart"/>
      <w:r>
        <w:rPr>
          <w:rFonts w:ascii="Times New Roman" w:hAnsi="Times New Roman" w:cs="Times New Roman"/>
          <w:sz w:val="28"/>
          <w:szCs w:val="28"/>
          <w:lang w:val="uk-UA"/>
        </w:rPr>
        <w:t>Сандул</w:t>
      </w:r>
      <w:proofErr w:type="spellEnd"/>
      <w:r>
        <w:rPr>
          <w:rFonts w:ascii="Times New Roman" w:hAnsi="Times New Roman" w:cs="Times New Roman"/>
          <w:sz w:val="28"/>
          <w:szCs w:val="28"/>
          <w:lang w:val="uk-UA"/>
        </w:rPr>
        <w:t xml:space="preserve">, В.В. Таран, А.В. </w:t>
      </w:r>
      <w:proofErr w:type="spellStart"/>
      <w:r>
        <w:rPr>
          <w:rFonts w:ascii="Times New Roman" w:hAnsi="Times New Roman" w:cs="Times New Roman"/>
          <w:sz w:val="28"/>
          <w:szCs w:val="28"/>
          <w:lang w:val="uk-UA"/>
        </w:rPr>
        <w:t>Цабека</w:t>
      </w:r>
      <w:proofErr w:type="spellEnd"/>
      <w:r>
        <w:rPr>
          <w:rFonts w:ascii="Times New Roman" w:hAnsi="Times New Roman" w:cs="Times New Roman"/>
          <w:sz w:val="28"/>
          <w:szCs w:val="28"/>
          <w:lang w:val="uk-UA"/>
        </w:rPr>
        <w:t>, тощо.</w:t>
      </w:r>
    </w:p>
    <w:p w:rsidR="007022A9" w:rsidRDefault="007022A9" w:rsidP="007022A9">
      <w:pPr>
        <w:spacing w:after="0" w:line="360" w:lineRule="auto"/>
        <w:ind w:firstLine="709"/>
        <w:jc w:val="both"/>
        <w:rPr>
          <w:rFonts w:ascii="Times New Roman" w:hAnsi="Times New Roman" w:cs="Times New Roman"/>
          <w:sz w:val="28"/>
          <w:szCs w:val="28"/>
          <w:lang w:val="uk-UA"/>
        </w:rPr>
      </w:pPr>
      <w:r w:rsidRPr="003C7F85">
        <w:rPr>
          <w:rFonts w:ascii="Times New Roman" w:hAnsi="Times New Roman" w:cs="Times New Roman"/>
          <w:sz w:val="28"/>
          <w:szCs w:val="28"/>
          <w:lang w:val="uk-UA"/>
        </w:rPr>
        <w:t>У ході</w:t>
      </w:r>
      <w:r>
        <w:rPr>
          <w:rFonts w:ascii="Times New Roman" w:hAnsi="Times New Roman" w:cs="Times New Roman"/>
          <w:sz w:val="28"/>
          <w:szCs w:val="28"/>
          <w:lang w:val="uk-UA"/>
        </w:rPr>
        <w:t xml:space="preserve"> проведення</w:t>
      </w:r>
      <w:r w:rsidRPr="003C7F85">
        <w:rPr>
          <w:rFonts w:ascii="Times New Roman" w:hAnsi="Times New Roman" w:cs="Times New Roman"/>
          <w:sz w:val="28"/>
          <w:szCs w:val="28"/>
          <w:lang w:val="uk-UA"/>
        </w:rPr>
        <w:t xml:space="preserve"> дисертаційного дослідження </w:t>
      </w:r>
      <w:r>
        <w:rPr>
          <w:rFonts w:ascii="Times New Roman" w:hAnsi="Times New Roman" w:cs="Times New Roman"/>
          <w:sz w:val="28"/>
          <w:szCs w:val="28"/>
          <w:lang w:val="uk-UA"/>
        </w:rPr>
        <w:t>проблем адміністративно-правового забезпечення діяльності виконавчих органів значну увагу приділено аналізу</w:t>
      </w:r>
      <w:r w:rsidRPr="003C7F85">
        <w:rPr>
          <w:rFonts w:ascii="Times New Roman" w:hAnsi="Times New Roman" w:cs="Times New Roman"/>
          <w:sz w:val="28"/>
          <w:szCs w:val="28"/>
          <w:lang w:val="uk-UA"/>
        </w:rPr>
        <w:t xml:space="preserve"> наукових </w:t>
      </w:r>
      <w:r>
        <w:rPr>
          <w:rFonts w:ascii="Times New Roman" w:hAnsi="Times New Roman" w:cs="Times New Roman"/>
          <w:sz w:val="28"/>
          <w:szCs w:val="28"/>
          <w:lang w:val="uk-UA"/>
        </w:rPr>
        <w:t>концепцій</w:t>
      </w:r>
      <w:r w:rsidRPr="003C7F85">
        <w:rPr>
          <w:rFonts w:ascii="Times New Roman" w:hAnsi="Times New Roman" w:cs="Times New Roman"/>
          <w:sz w:val="28"/>
          <w:szCs w:val="28"/>
          <w:lang w:val="uk-UA"/>
        </w:rPr>
        <w:t xml:space="preserve"> </w:t>
      </w:r>
      <w:r>
        <w:rPr>
          <w:rFonts w:ascii="Times New Roman" w:hAnsi="Times New Roman" w:cs="Times New Roman"/>
          <w:sz w:val="28"/>
          <w:szCs w:val="28"/>
          <w:lang w:val="uk-UA"/>
        </w:rPr>
        <w:t>зарубіжного досвіду діяльності відповідних органів зарубіжних країн</w:t>
      </w:r>
      <w:r w:rsidRPr="003C7F85">
        <w:rPr>
          <w:rFonts w:ascii="Times New Roman" w:hAnsi="Times New Roman" w:cs="Times New Roman"/>
          <w:sz w:val="28"/>
          <w:szCs w:val="28"/>
          <w:lang w:val="uk-UA"/>
        </w:rPr>
        <w:t>, а саме:</w:t>
      </w:r>
      <w:r>
        <w:rPr>
          <w:rFonts w:ascii="Times New Roman" w:hAnsi="Times New Roman" w:cs="Times New Roman"/>
          <w:sz w:val="28"/>
          <w:szCs w:val="28"/>
          <w:lang w:val="uk-UA"/>
        </w:rPr>
        <w:t xml:space="preserve"> Франції, Польщі, Федеративної Республіки Німеччини, Сполучені Штати Америки, тощо</w:t>
      </w:r>
      <w:r w:rsidRPr="003C7F85">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Значна кількість наукових робіт, присвячених проблемам діяльності виконавчих органів місцевих рад. Проте, вони здійснені в період становлення органів місцевого самоврядування, і не враховують суттєвих змін, що відбулися в результаті проведення реформи децентралізації. Отже</w:t>
      </w:r>
      <w:r w:rsidRPr="003C7F85">
        <w:rPr>
          <w:rFonts w:ascii="Times New Roman" w:hAnsi="Times New Roman" w:cs="Times New Roman"/>
          <w:sz w:val="28"/>
          <w:szCs w:val="28"/>
          <w:lang w:val="uk-UA"/>
        </w:rPr>
        <w:t xml:space="preserve">, незважаючи на значну кількість </w:t>
      </w:r>
      <w:r>
        <w:rPr>
          <w:rFonts w:ascii="Times New Roman" w:hAnsi="Times New Roman" w:cs="Times New Roman"/>
          <w:sz w:val="28"/>
          <w:szCs w:val="28"/>
          <w:lang w:val="uk-UA"/>
        </w:rPr>
        <w:t>робіт</w:t>
      </w:r>
      <w:r w:rsidRPr="003C7F85">
        <w:rPr>
          <w:rFonts w:ascii="Times New Roman" w:hAnsi="Times New Roman" w:cs="Times New Roman"/>
          <w:sz w:val="28"/>
          <w:szCs w:val="28"/>
          <w:lang w:val="uk-UA"/>
        </w:rPr>
        <w:t xml:space="preserve"> з проблем</w:t>
      </w:r>
      <w:r>
        <w:rPr>
          <w:rFonts w:ascii="Times New Roman" w:hAnsi="Times New Roman" w:cs="Times New Roman"/>
          <w:sz w:val="28"/>
          <w:szCs w:val="28"/>
          <w:lang w:val="uk-UA"/>
        </w:rPr>
        <w:t xml:space="preserve"> публічно-правового регулювання діяльності органів місцевого самоврядування</w:t>
      </w:r>
      <w:r w:rsidRPr="003C7F85">
        <w:rPr>
          <w:rFonts w:ascii="Times New Roman" w:hAnsi="Times New Roman" w:cs="Times New Roman"/>
          <w:sz w:val="28"/>
          <w:szCs w:val="28"/>
          <w:lang w:val="uk-UA"/>
        </w:rPr>
        <w:t xml:space="preserve">, комплексного дослідження </w:t>
      </w:r>
      <w:r>
        <w:rPr>
          <w:rFonts w:ascii="Times New Roman" w:hAnsi="Times New Roman" w:cs="Times New Roman"/>
          <w:sz w:val="28"/>
          <w:szCs w:val="28"/>
          <w:lang w:val="uk-UA"/>
        </w:rPr>
        <w:t xml:space="preserve">актуальних проблем </w:t>
      </w:r>
      <w:r w:rsidRPr="003C7F85">
        <w:rPr>
          <w:rFonts w:ascii="Times New Roman" w:hAnsi="Times New Roman" w:cs="Times New Roman"/>
          <w:sz w:val="28"/>
          <w:szCs w:val="28"/>
          <w:lang w:val="uk-UA"/>
        </w:rPr>
        <w:t>адміністративно-</w:t>
      </w:r>
      <w:r>
        <w:rPr>
          <w:rFonts w:ascii="Times New Roman" w:hAnsi="Times New Roman" w:cs="Times New Roman"/>
          <w:sz w:val="28"/>
          <w:szCs w:val="28"/>
          <w:lang w:val="uk-UA"/>
        </w:rPr>
        <w:t>правового забезпечення діяльності виконавчих</w:t>
      </w:r>
      <w:r w:rsidRPr="003C7F85">
        <w:rPr>
          <w:rFonts w:ascii="Times New Roman" w:hAnsi="Times New Roman" w:cs="Times New Roman"/>
          <w:sz w:val="28"/>
          <w:szCs w:val="28"/>
          <w:lang w:val="uk-UA"/>
        </w:rPr>
        <w:t xml:space="preserve"> органів </w:t>
      </w:r>
      <w:r>
        <w:rPr>
          <w:rFonts w:ascii="Times New Roman" w:hAnsi="Times New Roman" w:cs="Times New Roman"/>
          <w:sz w:val="28"/>
          <w:szCs w:val="28"/>
          <w:lang w:val="uk-UA"/>
        </w:rPr>
        <w:t>місцевих рад</w:t>
      </w:r>
      <w:r w:rsidRPr="003C7F85">
        <w:rPr>
          <w:rFonts w:ascii="Times New Roman" w:hAnsi="Times New Roman" w:cs="Times New Roman"/>
          <w:sz w:val="28"/>
          <w:szCs w:val="28"/>
          <w:lang w:val="uk-UA"/>
        </w:rPr>
        <w:t xml:space="preserve"> в Україні в сучасній правовій науці не проводилося.</w:t>
      </w:r>
    </w:p>
    <w:p w:rsidR="007022A9" w:rsidRDefault="007022A9" w:rsidP="007022A9">
      <w:pPr>
        <w:spacing w:after="0" w:line="360" w:lineRule="auto"/>
        <w:ind w:firstLine="567"/>
        <w:jc w:val="both"/>
        <w:rPr>
          <w:rFonts w:ascii="Times New Roman" w:hAnsi="Times New Roman" w:cs="Times New Roman"/>
          <w:sz w:val="28"/>
          <w:szCs w:val="28"/>
          <w:lang w:val="uk-UA"/>
        </w:rPr>
      </w:pPr>
      <w:r w:rsidRPr="00A618A4">
        <w:rPr>
          <w:rFonts w:ascii="Times New Roman" w:hAnsi="Times New Roman" w:cs="Times New Roman"/>
          <w:b/>
          <w:sz w:val="28"/>
          <w:szCs w:val="28"/>
          <w:lang w:val="uk-UA"/>
        </w:rPr>
        <w:t>Зв’язок роботи з науковими програмами, планами, темами, грантами.</w:t>
      </w:r>
      <w:r>
        <w:rPr>
          <w:rFonts w:ascii="Times New Roman" w:hAnsi="Times New Roman" w:cs="Times New Roman"/>
          <w:sz w:val="28"/>
          <w:szCs w:val="28"/>
          <w:lang w:val="uk-UA"/>
        </w:rPr>
        <w:t xml:space="preserve"> Дисертаційне дослідження</w:t>
      </w:r>
      <w:r w:rsidRPr="00A618A4">
        <w:rPr>
          <w:rFonts w:ascii="Times New Roman" w:hAnsi="Times New Roman" w:cs="Times New Roman"/>
          <w:sz w:val="28"/>
          <w:szCs w:val="28"/>
          <w:lang w:val="uk-UA"/>
        </w:rPr>
        <w:t xml:space="preserve"> виконано відповідно до Стратегії сталого розвитку «Україна –2020», схваленої Указом Президента України від 12.01.2015 р. № 5; Стратегії розвитку наукових досліджень Національної академії правових наук України на 2016–2020 роки, затвердженої Постановою 15 загальних зборів Національної академії правових наук України від 03.03.2016 р.; Концепції реформування місцевого самоврядування та територіальної організації влади в Україні, схваленої Розпорядженням Кабінету Міністрів України; </w:t>
      </w:r>
      <w:r w:rsidRPr="004F23F3">
        <w:rPr>
          <w:rFonts w:ascii="Times New Roman" w:hAnsi="Times New Roman" w:cs="Times New Roman"/>
          <w:sz w:val="28"/>
          <w:szCs w:val="28"/>
          <w:lang w:val="uk-UA"/>
        </w:rPr>
        <w:t xml:space="preserve">Концепції </w:t>
      </w:r>
      <w:hyperlink r:id="rId9" w:anchor="n8" w:history="1">
        <w:r w:rsidRPr="004F23F3">
          <w:rPr>
            <w:rStyle w:val="aa"/>
            <w:rFonts w:ascii="Times New Roman" w:hAnsi="Times New Roman" w:cs="Times New Roman"/>
            <w:sz w:val="28"/>
            <w:szCs w:val="28"/>
            <w:lang w:val="uk-UA"/>
          </w:rPr>
          <w:t>реформування місцевого самоврядування та територіальної організації влади в Україні</w:t>
        </w:r>
      </w:hyperlink>
      <w:r>
        <w:rPr>
          <w:rFonts w:ascii="Times New Roman" w:hAnsi="Times New Roman" w:cs="Times New Roman"/>
          <w:sz w:val="28"/>
          <w:szCs w:val="28"/>
          <w:lang w:val="uk-UA"/>
        </w:rPr>
        <w:t xml:space="preserve"> </w:t>
      </w:r>
      <w:r w:rsidRPr="00A618A4">
        <w:rPr>
          <w:rFonts w:ascii="Times New Roman" w:hAnsi="Times New Roman" w:cs="Times New Roman"/>
          <w:sz w:val="28"/>
          <w:szCs w:val="28"/>
          <w:lang w:val="uk-UA"/>
        </w:rPr>
        <w:t xml:space="preserve">від 01.04.2014 р. № 333-р; Плану заходів з реалізації нового етапу реформування місцевого самоврядування та територіальної організації влади в Україні на 2019–2021 роки, затвердженого Розпорядженням Кабінету Міністрів України від 23.01.2019 р. № 77-р., а також у межах плану науково-дослідної роботи </w:t>
      </w:r>
      <w:r w:rsidRPr="00B10C40">
        <w:rPr>
          <w:rFonts w:ascii="Times New Roman" w:hAnsi="Times New Roman" w:cs="Times New Roman"/>
          <w:sz w:val="28"/>
          <w:szCs w:val="28"/>
          <w:lang w:val="uk-UA"/>
        </w:rPr>
        <w:t xml:space="preserve">кафедри державно-правових дисциплін та адміністративного права </w:t>
      </w:r>
      <w:proofErr w:type="spellStart"/>
      <w:r>
        <w:rPr>
          <w:rFonts w:ascii="Times New Roman" w:hAnsi="Times New Roman" w:cs="Times New Roman"/>
          <w:sz w:val="28"/>
          <w:szCs w:val="28"/>
          <w:lang w:val="uk-UA"/>
        </w:rPr>
        <w:t>Центральноукраїнського</w:t>
      </w:r>
      <w:proofErr w:type="spellEnd"/>
      <w:r>
        <w:rPr>
          <w:rFonts w:ascii="Times New Roman" w:hAnsi="Times New Roman" w:cs="Times New Roman"/>
          <w:sz w:val="28"/>
          <w:szCs w:val="28"/>
          <w:lang w:val="uk-UA"/>
        </w:rPr>
        <w:t xml:space="preserve"> державного педагогічного університету імені Володимира Винниченка </w:t>
      </w:r>
      <w:r w:rsidRPr="00B10C40">
        <w:rPr>
          <w:rFonts w:ascii="Times New Roman" w:hAnsi="Times New Roman" w:cs="Times New Roman"/>
          <w:sz w:val="28"/>
          <w:szCs w:val="28"/>
          <w:lang w:val="uk-UA"/>
        </w:rPr>
        <w:t>«Концептуально-методологічні засади правового регулювання процесу європейської інтеграції України» (державний реєстраційний номер 0116</w:t>
      </w:r>
      <w:r w:rsidRPr="00B10C40">
        <w:rPr>
          <w:rFonts w:ascii="Times New Roman" w:hAnsi="Times New Roman" w:cs="Times New Roman"/>
          <w:sz w:val="28"/>
          <w:szCs w:val="28"/>
          <w:lang w:val="en-US"/>
        </w:rPr>
        <w:t>U</w:t>
      </w:r>
      <w:r w:rsidRPr="00B10C40">
        <w:rPr>
          <w:rFonts w:ascii="Times New Roman" w:hAnsi="Times New Roman" w:cs="Times New Roman"/>
          <w:sz w:val="28"/>
          <w:szCs w:val="28"/>
          <w:lang w:val="uk-UA"/>
        </w:rPr>
        <w:t>006126).</w:t>
      </w:r>
    </w:p>
    <w:p w:rsidR="007022A9" w:rsidRDefault="007022A9" w:rsidP="007022A9">
      <w:pPr>
        <w:spacing w:after="0" w:line="360" w:lineRule="auto"/>
        <w:ind w:firstLine="567"/>
        <w:jc w:val="both"/>
        <w:rPr>
          <w:rFonts w:ascii="Times New Roman" w:hAnsi="Times New Roman" w:cs="Times New Roman"/>
          <w:sz w:val="28"/>
          <w:szCs w:val="28"/>
          <w:lang w:val="uk-UA"/>
        </w:rPr>
      </w:pPr>
      <w:r w:rsidRPr="00A618A4">
        <w:rPr>
          <w:rFonts w:ascii="Times New Roman" w:hAnsi="Times New Roman" w:cs="Times New Roman"/>
          <w:b/>
          <w:sz w:val="28"/>
          <w:szCs w:val="28"/>
          <w:lang w:val="uk-UA"/>
        </w:rPr>
        <w:t>Мета і завдання дослідження.</w:t>
      </w:r>
      <w:r w:rsidRPr="00A618A4">
        <w:rPr>
          <w:rFonts w:ascii="Times New Roman" w:hAnsi="Times New Roman" w:cs="Times New Roman"/>
          <w:sz w:val="28"/>
          <w:szCs w:val="28"/>
          <w:lang w:val="uk-UA"/>
        </w:rPr>
        <w:t xml:space="preserve"> Мета дисертаційного дослідження полягає в тому, щоб на основі аналізу чинного законодавства України та </w:t>
      </w:r>
      <w:r w:rsidRPr="00A618A4">
        <w:rPr>
          <w:rFonts w:ascii="Times New Roman" w:hAnsi="Times New Roman" w:cs="Times New Roman"/>
          <w:sz w:val="28"/>
          <w:szCs w:val="28"/>
          <w:lang w:val="uk-UA"/>
        </w:rPr>
        <w:lastRenderedPageBreak/>
        <w:t xml:space="preserve">досвіду зарубіжних держав </w:t>
      </w:r>
      <w:r>
        <w:rPr>
          <w:rFonts w:ascii="Times New Roman" w:hAnsi="Times New Roman" w:cs="Times New Roman"/>
          <w:sz w:val="28"/>
          <w:szCs w:val="28"/>
          <w:lang w:val="uk-UA"/>
        </w:rPr>
        <w:t>з публічно-правового</w:t>
      </w:r>
      <w:r w:rsidRPr="00A618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забезпечення діяльності виконавчих </w:t>
      </w:r>
      <w:r w:rsidRPr="00A618A4">
        <w:rPr>
          <w:rFonts w:ascii="Times New Roman" w:hAnsi="Times New Roman" w:cs="Times New Roman"/>
          <w:sz w:val="28"/>
          <w:szCs w:val="28"/>
          <w:lang w:val="uk-UA"/>
        </w:rPr>
        <w:t xml:space="preserve">органів </w:t>
      </w:r>
      <w:r>
        <w:rPr>
          <w:rFonts w:ascii="Times New Roman" w:hAnsi="Times New Roman" w:cs="Times New Roman"/>
          <w:sz w:val="28"/>
          <w:szCs w:val="28"/>
          <w:lang w:val="uk-UA"/>
        </w:rPr>
        <w:t>місцевих рад</w:t>
      </w:r>
      <w:r w:rsidRPr="00A618A4">
        <w:rPr>
          <w:rFonts w:ascii="Times New Roman" w:hAnsi="Times New Roman" w:cs="Times New Roman"/>
          <w:sz w:val="28"/>
          <w:szCs w:val="28"/>
          <w:lang w:val="uk-UA"/>
        </w:rPr>
        <w:t>, узагальнення наукових праць вітчизняних та іноземних</w:t>
      </w:r>
      <w:r>
        <w:rPr>
          <w:rFonts w:ascii="Times New Roman" w:hAnsi="Times New Roman" w:cs="Times New Roman"/>
          <w:sz w:val="28"/>
          <w:szCs w:val="28"/>
          <w:lang w:val="uk-UA"/>
        </w:rPr>
        <w:t xml:space="preserve"> вчених визначити</w:t>
      </w:r>
      <w:r w:rsidRPr="00A618A4">
        <w:rPr>
          <w:rFonts w:ascii="Times New Roman" w:hAnsi="Times New Roman" w:cs="Times New Roman"/>
          <w:sz w:val="28"/>
          <w:szCs w:val="28"/>
          <w:lang w:val="uk-UA"/>
        </w:rPr>
        <w:t xml:space="preserve"> </w:t>
      </w:r>
      <w:r>
        <w:rPr>
          <w:rFonts w:ascii="Times New Roman" w:hAnsi="Times New Roman" w:cs="Times New Roman"/>
          <w:sz w:val="28"/>
          <w:szCs w:val="28"/>
          <w:lang w:val="uk-UA"/>
        </w:rPr>
        <w:t>сутність</w:t>
      </w:r>
      <w:r w:rsidRPr="0055199A">
        <w:rPr>
          <w:rFonts w:ascii="Times New Roman" w:hAnsi="Times New Roman" w:cs="Times New Roman"/>
          <w:sz w:val="28"/>
          <w:szCs w:val="28"/>
          <w:lang w:val="uk-UA"/>
        </w:rPr>
        <w:t xml:space="preserve"> </w:t>
      </w:r>
      <w:r>
        <w:rPr>
          <w:rFonts w:ascii="Times New Roman" w:hAnsi="Times New Roman" w:cs="Times New Roman"/>
          <w:sz w:val="28"/>
          <w:szCs w:val="28"/>
          <w:lang w:val="uk-UA"/>
        </w:rPr>
        <w:t>і особливості</w:t>
      </w:r>
      <w:r w:rsidRPr="0055199A">
        <w:rPr>
          <w:rFonts w:ascii="Times New Roman" w:hAnsi="Times New Roman" w:cs="Times New Roman"/>
          <w:sz w:val="28"/>
          <w:szCs w:val="28"/>
          <w:lang w:val="uk-UA"/>
        </w:rPr>
        <w:t xml:space="preserve"> адміністративно-правов</w:t>
      </w:r>
      <w:r>
        <w:rPr>
          <w:rFonts w:ascii="Times New Roman" w:hAnsi="Times New Roman" w:cs="Times New Roman"/>
          <w:sz w:val="28"/>
          <w:szCs w:val="28"/>
          <w:lang w:val="uk-UA"/>
        </w:rPr>
        <w:t>ого</w:t>
      </w:r>
      <w:r w:rsidRPr="0055199A">
        <w:rPr>
          <w:rFonts w:ascii="Times New Roman" w:hAnsi="Times New Roman" w:cs="Times New Roman"/>
          <w:sz w:val="28"/>
          <w:szCs w:val="28"/>
          <w:lang w:val="uk-UA"/>
        </w:rPr>
        <w:t xml:space="preserve"> за</w:t>
      </w:r>
      <w:r>
        <w:rPr>
          <w:rFonts w:ascii="Times New Roman" w:hAnsi="Times New Roman" w:cs="Times New Roman"/>
          <w:sz w:val="28"/>
          <w:szCs w:val="28"/>
          <w:lang w:val="uk-UA"/>
        </w:rPr>
        <w:t>безпечення організації та діяльності виконавчих</w:t>
      </w:r>
      <w:r w:rsidRPr="0055199A">
        <w:rPr>
          <w:rFonts w:ascii="Times New Roman" w:hAnsi="Times New Roman" w:cs="Times New Roman"/>
          <w:sz w:val="28"/>
          <w:szCs w:val="28"/>
          <w:lang w:val="uk-UA"/>
        </w:rPr>
        <w:t xml:space="preserve"> органів </w:t>
      </w:r>
      <w:r>
        <w:rPr>
          <w:rFonts w:ascii="Times New Roman" w:hAnsi="Times New Roman" w:cs="Times New Roman"/>
          <w:sz w:val="28"/>
          <w:szCs w:val="28"/>
          <w:lang w:val="uk-UA"/>
        </w:rPr>
        <w:t xml:space="preserve">місцевих рад на базовому рівні </w:t>
      </w:r>
      <w:r w:rsidRPr="0055199A">
        <w:rPr>
          <w:rFonts w:ascii="Times New Roman" w:hAnsi="Times New Roman" w:cs="Times New Roman"/>
          <w:sz w:val="28"/>
          <w:szCs w:val="28"/>
          <w:lang w:val="uk-UA"/>
        </w:rPr>
        <w:t>в Україн</w:t>
      </w:r>
      <w:r>
        <w:rPr>
          <w:rFonts w:ascii="Times New Roman" w:hAnsi="Times New Roman" w:cs="Times New Roman"/>
          <w:sz w:val="28"/>
          <w:szCs w:val="28"/>
          <w:lang w:val="uk-UA"/>
        </w:rPr>
        <w:t xml:space="preserve">і, </w:t>
      </w:r>
      <w:r w:rsidRPr="00897703">
        <w:rPr>
          <w:rFonts w:ascii="Times New Roman" w:hAnsi="Times New Roman" w:cs="Times New Roman"/>
          <w:sz w:val="28"/>
          <w:szCs w:val="28"/>
          <w:lang w:val="uk-UA"/>
        </w:rPr>
        <w:t>шляхом</w:t>
      </w:r>
      <w:r>
        <w:rPr>
          <w:rFonts w:ascii="Times New Roman" w:hAnsi="Times New Roman" w:cs="Times New Roman"/>
          <w:sz w:val="28"/>
          <w:szCs w:val="28"/>
          <w:lang w:val="uk-UA"/>
        </w:rPr>
        <w:t xml:space="preserve"> </w:t>
      </w:r>
      <w:r w:rsidRPr="0055199A">
        <w:rPr>
          <w:rFonts w:ascii="Times New Roman" w:hAnsi="Times New Roman" w:cs="Times New Roman"/>
          <w:sz w:val="28"/>
          <w:szCs w:val="28"/>
          <w:lang w:val="uk-UA"/>
        </w:rPr>
        <w:t>виявленн</w:t>
      </w:r>
      <w:r>
        <w:rPr>
          <w:rFonts w:ascii="Times New Roman" w:hAnsi="Times New Roman" w:cs="Times New Roman"/>
          <w:sz w:val="28"/>
          <w:szCs w:val="28"/>
          <w:lang w:val="uk-UA"/>
        </w:rPr>
        <w:t>я</w:t>
      </w:r>
      <w:r w:rsidRPr="0055199A">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w:t>
      </w:r>
      <w:r w:rsidRPr="0055199A">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досліджуваного інституту,</w:t>
      </w:r>
      <w:r w:rsidRPr="0055199A">
        <w:rPr>
          <w:rFonts w:ascii="Times New Roman" w:hAnsi="Times New Roman" w:cs="Times New Roman"/>
          <w:sz w:val="28"/>
          <w:szCs w:val="28"/>
          <w:lang w:val="uk-UA"/>
        </w:rPr>
        <w:t xml:space="preserve"> а також виробленню пропозицій щодо підвищення ефективності </w:t>
      </w:r>
      <w:r>
        <w:rPr>
          <w:rFonts w:ascii="Times New Roman" w:hAnsi="Times New Roman" w:cs="Times New Roman"/>
          <w:sz w:val="28"/>
          <w:szCs w:val="28"/>
          <w:lang w:val="uk-UA"/>
        </w:rPr>
        <w:t>його адміністративно-правового регулювання</w:t>
      </w:r>
      <w:r w:rsidRPr="0055199A">
        <w:rPr>
          <w:rFonts w:ascii="Times New Roman" w:hAnsi="Times New Roman" w:cs="Times New Roman"/>
          <w:sz w:val="28"/>
          <w:szCs w:val="28"/>
          <w:lang w:val="uk-UA"/>
        </w:rPr>
        <w:t>.</w:t>
      </w:r>
    </w:p>
    <w:p w:rsidR="007022A9" w:rsidRPr="00A618A4" w:rsidRDefault="007022A9" w:rsidP="007022A9">
      <w:pPr>
        <w:spacing w:after="0" w:line="360" w:lineRule="auto"/>
        <w:ind w:firstLine="567"/>
        <w:jc w:val="both"/>
        <w:rPr>
          <w:rFonts w:ascii="Times New Roman" w:hAnsi="Times New Roman" w:cs="Times New Roman"/>
          <w:sz w:val="28"/>
          <w:szCs w:val="28"/>
          <w:lang w:val="uk-UA"/>
        </w:rPr>
      </w:pPr>
      <w:r w:rsidRPr="00A618A4">
        <w:rPr>
          <w:rFonts w:ascii="Times New Roman" w:hAnsi="Times New Roman" w:cs="Times New Roman"/>
          <w:sz w:val="28"/>
          <w:szCs w:val="28"/>
          <w:lang w:val="uk-UA"/>
        </w:rPr>
        <w:t xml:space="preserve">Для досягнення поставленої мети необхідно було виконати такі </w:t>
      </w:r>
      <w:r w:rsidRPr="00A618A4">
        <w:rPr>
          <w:rFonts w:ascii="Times New Roman" w:hAnsi="Times New Roman" w:cs="Times New Roman"/>
          <w:i/>
          <w:sz w:val="28"/>
          <w:szCs w:val="28"/>
          <w:lang w:val="uk-UA"/>
        </w:rPr>
        <w:t>завдання</w:t>
      </w:r>
      <w:r w:rsidRPr="00A618A4">
        <w:rPr>
          <w:rFonts w:ascii="Times New Roman" w:hAnsi="Times New Roman" w:cs="Times New Roman"/>
          <w:sz w:val="28"/>
          <w:szCs w:val="28"/>
          <w:lang w:val="uk-UA"/>
        </w:rPr>
        <w:t>:</w:t>
      </w:r>
    </w:p>
    <w:p w:rsidR="007022A9" w:rsidRDefault="007022A9" w:rsidP="007022A9">
      <w:pPr>
        <w:pStyle w:val="a9"/>
        <w:numPr>
          <w:ilvl w:val="0"/>
          <w:numId w:val="3"/>
        </w:numPr>
        <w:spacing w:line="360" w:lineRule="auto"/>
        <w:jc w:val="both"/>
        <w:rPr>
          <w:sz w:val="28"/>
          <w:szCs w:val="28"/>
        </w:rPr>
      </w:pPr>
      <w:r>
        <w:rPr>
          <w:sz w:val="28"/>
          <w:szCs w:val="28"/>
        </w:rPr>
        <w:t>д</w:t>
      </w:r>
      <w:r w:rsidRPr="00ED6C1A">
        <w:rPr>
          <w:sz w:val="28"/>
          <w:szCs w:val="28"/>
        </w:rPr>
        <w:t xml:space="preserve">ослідити </w:t>
      </w:r>
      <w:proofErr w:type="spellStart"/>
      <w:r w:rsidRPr="00ED6C1A">
        <w:rPr>
          <w:sz w:val="28"/>
          <w:szCs w:val="28"/>
        </w:rPr>
        <w:t>історико-правові</w:t>
      </w:r>
      <w:proofErr w:type="spellEnd"/>
      <w:r w:rsidRPr="00ED6C1A">
        <w:rPr>
          <w:sz w:val="28"/>
          <w:szCs w:val="28"/>
        </w:rPr>
        <w:t xml:space="preserve"> засади розвитку законодавства з регулювання діяльності виконавчих органів місцевих рад та розробити періодизацію етапів становлення місцевого самоврядування </w:t>
      </w:r>
      <w:r>
        <w:rPr>
          <w:sz w:val="28"/>
          <w:szCs w:val="28"/>
        </w:rPr>
        <w:t>і</w:t>
      </w:r>
      <w:r w:rsidRPr="00ED6C1A">
        <w:rPr>
          <w:sz w:val="28"/>
          <w:szCs w:val="28"/>
        </w:rPr>
        <w:t xml:space="preserve"> його виконавчих органів на території України;</w:t>
      </w:r>
    </w:p>
    <w:p w:rsidR="007022A9" w:rsidRDefault="007022A9" w:rsidP="007022A9">
      <w:pPr>
        <w:pStyle w:val="a9"/>
        <w:numPr>
          <w:ilvl w:val="0"/>
          <w:numId w:val="3"/>
        </w:numPr>
        <w:spacing w:line="360" w:lineRule="auto"/>
        <w:jc w:val="both"/>
        <w:rPr>
          <w:sz w:val="28"/>
          <w:szCs w:val="28"/>
        </w:rPr>
      </w:pPr>
      <w:r w:rsidRPr="00A32F6F">
        <w:rPr>
          <w:sz w:val="28"/>
          <w:szCs w:val="28"/>
        </w:rPr>
        <w:t xml:space="preserve">провести аналіз </w:t>
      </w:r>
      <w:proofErr w:type="spellStart"/>
      <w:r w:rsidRPr="00A32F6F">
        <w:rPr>
          <w:sz w:val="28"/>
          <w:szCs w:val="28"/>
        </w:rPr>
        <w:t>теоретико-правових</w:t>
      </w:r>
      <w:proofErr w:type="spellEnd"/>
      <w:r w:rsidRPr="00A32F6F">
        <w:rPr>
          <w:sz w:val="28"/>
          <w:szCs w:val="28"/>
        </w:rPr>
        <w:t xml:space="preserve"> основ діяльності виконавчих органів місцевих рад на базовому рівні в Україні та дослідити систему ознак виконавчих органів місцевих рад віднесених до базового рівня;</w:t>
      </w:r>
    </w:p>
    <w:p w:rsidR="007022A9" w:rsidRDefault="007022A9" w:rsidP="007022A9">
      <w:pPr>
        <w:pStyle w:val="a9"/>
        <w:numPr>
          <w:ilvl w:val="0"/>
          <w:numId w:val="3"/>
        </w:numPr>
        <w:spacing w:line="360" w:lineRule="auto"/>
        <w:jc w:val="both"/>
        <w:rPr>
          <w:sz w:val="28"/>
          <w:szCs w:val="28"/>
        </w:rPr>
      </w:pPr>
      <w:r w:rsidRPr="00A32F6F">
        <w:rPr>
          <w:sz w:val="28"/>
          <w:szCs w:val="28"/>
        </w:rPr>
        <w:t xml:space="preserve">проаналізувати сутність родових понять в діяльності виконавчих органів місцевих рад на базовому рівні в Україні як «громада», «адміністративно-територіальна одиниця» та «базовий рівень адміністративно-територіального устрою»; </w:t>
      </w:r>
    </w:p>
    <w:p w:rsidR="007022A9" w:rsidRDefault="007022A9" w:rsidP="007022A9">
      <w:pPr>
        <w:pStyle w:val="a9"/>
        <w:numPr>
          <w:ilvl w:val="0"/>
          <w:numId w:val="3"/>
        </w:numPr>
        <w:spacing w:line="360" w:lineRule="auto"/>
        <w:jc w:val="both"/>
        <w:rPr>
          <w:sz w:val="28"/>
          <w:szCs w:val="28"/>
        </w:rPr>
      </w:pPr>
      <w:r w:rsidRPr="00A32F6F">
        <w:rPr>
          <w:sz w:val="28"/>
          <w:szCs w:val="28"/>
        </w:rPr>
        <w:t>проаналізувати систему функцій,  які притаманні виконавчим органам місцевих рад на базовому рівні в Україні та здійснити їх класифікацію;</w:t>
      </w:r>
    </w:p>
    <w:p w:rsidR="007022A9" w:rsidRDefault="007022A9" w:rsidP="007022A9">
      <w:pPr>
        <w:pStyle w:val="a9"/>
        <w:numPr>
          <w:ilvl w:val="0"/>
          <w:numId w:val="3"/>
        </w:numPr>
        <w:spacing w:line="360" w:lineRule="auto"/>
        <w:jc w:val="both"/>
        <w:rPr>
          <w:sz w:val="28"/>
          <w:szCs w:val="28"/>
        </w:rPr>
      </w:pPr>
      <w:r w:rsidRPr="00A32F6F">
        <w:rPr>
          <w:sz w:val="28"/>
          <w:szCs w:val="28"/>
        </w:rPr>
        <w:t>дослідити систему адміністративно-правового регулювання діяльності виконавчих органів місцевих рад на базовому рівні в Україні;</w:t>
      </w:r>
    </w:p>
    <w:p w:rsidR="007022A9" w:rsidRDefault="007022A9" w:rsidP="007022A9">
      <w:pPr>
        <w:pStyle w:val="a9"/>
        <w:numPr>
          <w:ilvl w:val="0"/>
          <w:numId w:val="3"/>
        </w:numPr>
        <w:spacing w:line="360" w:lineRule="auto"/>
        <w:jc w:val="both"/>
        <w:rPr>
          <w:sz w:val="28"/>
          <w:szCs w:val="28"/>
        </w:rPr>
      </w:pPr>
      <w:r w:rsidRPr="00A32F6F">
        <w:rPr>
          <w:sz w:val="28"/>
          <w:szCs w:val="28"/>
        </w:rPr>
        <w:t>визначити характерні риси форм та методів діяльності виконавчих органів місцевих рад на базовому рівні в Україні та надати їх класифікацію;</w:t>
      </w:r>
    </w:p>
    <w:p w:rsidR="007022A9" w:rsidRDefault="007022A9" w:rsidP="007022A9">
      <w:pPr>
        <w:pStyle w:val="a9"/>
        <w:numPr>
          <w:ilvl w:val="0"/>
          <w:numId w:val="3"/>
        </w:numPr>
        <w:spacing w:line="360" w:lineRule="auto"/>
        <w:jc w:val="both"/>
        <w:rPr>
          <w:sz w:val="28"/>
          <w:szCs w:val="28"/>
        </w:rPr>
      </w:pPr>
      <w:r>
        <w:rPr>
          <w:sz w:val="28"/>
          <w:szCs w:val="28"/>
        </w:rPr>
        <w:lastRenderedPageBreak/>
        <w:t>п</w:t>
      </w:r>
      <w:r w:rsidRPr="00A32F6F">
        <w:rPr>
          <w:sz w:val="28"/>
          <w:szCs w:val="28"/>
        </w:rPr>
        <w:t xml:space="preserve">роаналізувати основні етапи впровадження </w:t>
      </w:r>
      <w:proofErr w:type="spellStart"/>
      <w:r w:rsidRPr="00A32F6F">
        <w:rPr>
          <w:sz w:val="28"/>
          <w:szCs w:val="28"/>
        </w:rPr>
        <w:t>діджиталізації</w:t>
      </w:r>
      <w:proofErr w:type="spellEnd"/>
      <w:r w:rsidRPr="00A32F6F">
        <w:rPr>
          <w:sz w:val="28"/>
          <w:szCs w:val="28"/>
        </w:rPr>
        <w:t xml:space="preserve"> в діяльність виконавчих органів місцевих рад на базовому рівні в України, </w:t>
      </w:r>
    </w:p>
    <w:p w:rsidR="007022A9" w:rsidRDefault="007022A9" w:rsidP="007022A9">
      <w:pPr>
        <w:pStyle w:val="a9"/>
        <w:numPr>
          <w:ilvl w:val="0"/>
          <w:numId w:val="3"/>
        </w:numPr>
        <w:spacing w:line="360" w:lineRule="auto"/>
        <w:jc w:val="both"/>
        <w:rPr>
          <w:sz w:val="28"/>
          <w:szCs w:val="28"/>
        </w:rPr>
      </w:pPr>
      <w:r w:rsidRPr="00A32F6F">
        <w:rPr>
          <w:sz w:val="28"/>
          <w:szCs w:val="28"/>
        </w:rPr>
        <w:t xml:space="preserve">запропонувати визначення категорії </w:t>
      </w:r>
      <w:proofErr w:type="spellStart"/>
      <w:r w:rsidRPr="00A32F6F">
        <w:rPr>
          <w:sz w:val="28"/>
          <w:szCs w:val="28"/>
        </w:rPr>
        <w:t>діджиталізація</w:t>
      </w:r>
      <w:proofErr w:type="spellEnd"/>
      <w:r w:rsidRPr="00A32F6F">
        <w:rPr>
          <w:sz w:val="28"/>
          <w:szCs w:val="28"/>
        </w:rPr>
        <w:t xml:space="preserve"> та спрогнозувати подальший розвиток цієї форми діяльності в різних її сферах та проява</w:t>
      </w:r>
      <w:r>
        <w:rPr>
          <w:sz w:val="28"/>
          <w:szCs w:val="28"/>
        </w:rPr>
        <w:t>х, особливо в умовах пандемії;</w:t>
      </w:r>
    </w:p>
    <w:p w:rsidR="007022A9" w:rsidRDefault="007022A9" w:rsidP="007022A9">
      <w:pPr>
        <w:pStyle w:val="a9"/>
        <w:numPr>
          <w:ilvl w:val="0"/>
          <w:numId w:val="3"/>
        </w:numPr>
        <w:spacing w:line="360" w:lineRule="auto"/>
        <w:jc w:val="both"/>
        <w:rPr>
          <w:sz w:val="28"/>
          <w:szCs w:val="28"/>
        </w:rPr>
      </w:pPr>
      <w:r>
        <w:rPr>
          <w:sz w:val="28"/>
          <w:szCs w:val="28"/>
        </w:rPr>
        <w:t>н</w:t>
      </w:r>
      <w:r w:rsidRPr="00A32F6F">
        <w:rPr>
          <w:sz w:val="28"/>
          <w:szCs w:val="28"/>
        </w:rPr>
        <w:t>адати характеристику системи повноважень та порядку організації роботи виконавчих органів місцевих рад базового рівня в Україні</w:t>
      </w:r>
      <w:r>
        <w:rPr>
          <w:sz w:val="28"/>
          <w:szCs w:val="28"/>
        </w:rPr>
        <w:t>;</w:t>
      </w:r>
    </w:p>
    <w:p w:rsidR="007022A9" w:rsidRDefault="007022A9" w:rsidP="007022A9">
      <w:pPr>
        <w:pStyle w:val="a9"/>
        <w:numPr>
          <w:ilvl w:val="0"/>
          <w:numId w:val="3"/>
        </w:numPr>
        <w:spacing w:line="360" w:lineRule="auto"/>
        <w:jc w:val="both"/>
        <w:rPr>
          <w:sz w:val="28"/>
          <w:szCs w:val="28"/>
        </w:rPr>
      </w:pPr>
      <w:r>
        <w:rPr>
          <w:sz w:val="28"/>
          <w:szCs w:val="28"/>
        </w:rPr>
        <w:t>д</w:t>
      </w:r>
      <w:r w:rsidRPr="00A32F6F">
        <w:rPr>
          <w:sz w:val="28"/>
          <w:szCs w:val="28"/>
        </w:rPr>
        <w:t xml:space="preserve">ослідити особливості запровадження інституту старости в Україні, проаналізувати систему його функцій, повноважень та порядку організації роботи старост на рівні територіальних громад. </w:t>
      </w:r>
    </w:p>
    <w:p w:rsidR="007022A9" w:rsidRDefault="007022A9" w:rsidP="007022A9">
      <w:pPr>
        <w:pStyle w:val="a9"/>
        <w:numPr>
          <w:ilvl w:val="0"/>
          <w:numId w:val="3"/>
        </w:numPr>
        <w:spacing w:line="360" w:lineRule="auto"/>
        <w:jc w:val="both"/>
        <w:rPr>
          <w:sz w:val="28"/>
          <w:szCs w:val="28"/>
        </w:rPr>
      </w:pPr>
      <w:r>
        <w:rPr>
          <w:color w:val="000000"/>
          <w:sz w:val="28"/>
          <w:szCs w:val="28"/>
        </w:rPr>
        <w:t xml:space="preserve">вивчити досвід регулювання діяльності </w:t>
      </w:r>
      <w:r w:rsidRPr="00BE0A57">
        <w:rPr>
          <w:color w:val="000000"/>
          <w:sz w:val="28"/>
          <w:szCs w:val="28"/>
        </w:rPr>
        <w:t xml:space="preserve">виконавчих органів </w:t>
      </w:r>
      <w:r w:rsidRPr="00D246AE">
        <w:rPr>
          <w:color w:val="000000"/>
          <w:sz w:val="28"/>
          <w:szCs w:val="28"/>
        </w:rPr>
        <w:t>місцевих рад на базов</w:t>
      </w:r>
      <w:r>
        <w:rPr>
          <w:color w:val="000000"/>
          <w:sz w:val="28"/>
          <w:szCs w:val="28"/>
        </w:rPr>
        <w:t>ому рівні</w:t>
      </w:r>
      <w:r w:rsidRPr="0009668B">
        <w:rPr>
          <w:color w:val="000000"/>
          <w:sz w:val="28"/>
          <w:szCs w:val="28"/>
        </w:rPr>
        <w:t xml:space="preserve"> </w:t>
      </w:r>
      <w:r>
        <w:rPr>
          <w:color w:val="000000"/>
          <w:sz w:val="28"/>
          <w:szCs w:val="28"/>
        </w:rPr>
        <w:t xml:space="preserve">в </w:t>
      </w:r>
      <w:r w:rsidRPr="00BE0A57">
        <w:rPr>
          <w:color w:val="000000"/>
          <w:sz w:val="28"/>
          <w:szCs w:val="28"/>
        </w:rPr>
        <w:t>зарубіжн</w:t>
      </w:r>
      <w:r>
        <w:rPr>
          <w:color w:val="000000"/>
          <w:sz w:val="28"/>
          <w:szCs w:val="28"/>
        </w:rPr>
        <w:t>их країн</w:t>
      </w:r>
      <w:r w:rsidRPr="00A32F6F">
        <w:rPr>
          <w:sz w:val="28"/>
          <w:szCs w:val="28"/>
        </w:rPr>
        <w:t>;</w:t>
      </w:r>
    </w:p>
    <w:p w:rsidR="007022A9" w:rsidRDefault="007022A9" w:rsidP="007022A9">
      <w:pPr>
        <w:pStyle w:val="a9"/>
        <w:numPr>
          <w:ilvl w:val="0"/>
          <w:numId w:val="3"/>
        </w:numPr>
        <w:spacing w:line="360" w:lineRule="auto"/>
        <w:jc w:val="both"/>
        <w:rPr>
          <w:sz w:val="28"/>
          <w:szCs w:val="28"/>
        </w:rPr>
      </w:pPr>
      <w:r>
        <w:rPr>
          <w:sz w:val="28"/>
          <w:szCs w:val="28"/>
        </w:rPr>
        <w:t>розро</w:t>
      </w:r>
      <w:r w:rsidRPr="00A32F6F">
        <w:rPr>
          <w:sz w:val="28"/>
          <w:szCs w:val="28"/>
        </w:rPr>
        <w:t>бити пропозиції щодо вдосконалення діяльності виконавчих органів місцевих рад на базовому рівні в Україні.</w:t>
      </w:r>
    </w:p>
    <w:p w:rsidR="007022A9" w:rsidRDefault="007022A9" w:rsidP="007022A9">
      <w:pPr>
        <w:spacing w:line="360" w:lineRule="auto"/>
        <w:ind w:firstLine="708"/>
        <w:jc w:val="both"/>
        <w:rPr>
          <w:rFonts w:ascii="Times New Roman" w:hAnsi="Times New Roman" w:cs="Times New Roman"/>
          <w:sz w:val="28"/>
          <w:szCs w:val="28"/>
          <w:lang w:val="uk-UA"/>
        </w:rPr>
      </w:pPr>
      <w:r w:rsidRPr="00853E54">
        <w:rPr>
          <w:rFonts w:ascii="Times New Roman" w:hAnsi="Times New Roman" w:cs="Times New Roman"/>
          <w:i/>
          <w:sz w:val="28"/>
          <w:szCs w:val="28"/>
          <w:lang w:val="uk-UA"/>
        </w:rPr>
        <w:t>Об’єктом</w:t>
      </w:r>
      <w:r w:rsidRPr="00A32F6F">
        <w:rPr>
          <w:rFonts w:ascii="Times New Roman" w:hAnsi="Times New Roman" w:cs="Times New Roman"/>
          <w:sz w:val="28"/>
          <w:szCs w:val="28"/>
          <w:lang w:val="uk-UA"/>
        </w:rPr>
        <w:t xml:space="preserve"> дослідження є суспільні відносини, пов’язані з </w:t>
      </w:r>
      <w:r>
        <w:rPr>
          <w:rFonts w:ascii="Times New Roman" w:hAnsi="Times New Roman" w:cs="Times New Roman"/>
          <w:sz w:val="28"/>
          <w:szCs w:val="28"/>
          <w:lang w:val="uk-UA"/>
        </w:rPr>
        <w:t>діяльністю виконавчих органів місцевих рад на базовому рівні в Україні.</w:t>
      </w:r>
      <w:r w:rsidRPr="00A32F6F">
        <w:rPr>
          <w:rFonts w:ascii="Times New Roman" w:hAnsi="Times New Roman" w:cs="Times New Roman"/>
          <w:sz w:val="28"/>
          <w:szCs w:val="28"/>
          <w:lang w:val="uk-UA"/>
        </w:rPr>
        <w:t xml:space="preserve"> </w:t>
      </w:r>
    </w:p>
    <w:p w:rsidR="007022A9" w:rsidRDefault="007022A9" w:rsidP="007022A9">
      <w:pPr>
        <w:spacing w:line="360" w:lineRule="auto"/>
        <w:ind w:firstLine="708"/>
        <w:jc w:val="both"/>
        <w:rPr>
          <w:rFonts w:ascii="Times New Roman" w:hAnsi="Times New Roman" w:cs="Times New Roman"/>
          <w:sz w:val="28"/>
          <w:szCs w:val="28"/>
          <w:lang w:val="uk-UA"/>
        </w:rPr>
      </w:pPr>
      <w:r w:rsidRPr="00853E54">
        <w:rPr>
          <w:rFonts w:ascii="Times New Roman" w:hAnsi="Times New Roman" w:cs="Times New Roman"/>
          <w:i/>
          <w:sz w:val="28"/>
          <w:szCs w:val="28"/>
          <w:lang w:val="uk-UA"/>
        </w:rPr>
        <w:t>Предметом</w:t>
      </w:r>
      <w:r w:rsidRPr="00A32F6F">
        <w:rPr>
          <w:rFonts w:ascii="Times New Roman" w:hAnsi="Times New Roman" w:cs="Times New Roman"/>
          <w:sz w:val="28"/>
          <w:szCs w:val="28"/>
          <w:lang w:val="uk-UA"/>
        </w:rPr>
        <w:t xml:space="preserve"> дослідження є адміністративно-правов</w:t>
      </w:r>
      <w:r>
        <w:rPr>
          <w:rFonts w:ascii="Times New Roman" w:hAnsi="Times New Roman" w:cs="Times New Roman"/>
          <w:sz w:val="28"/>
          <w:szCs w:val="28"/>
          <w:lang w:val="uk-UA"/>
        </w:rPr>
        <w:t>е забезпечення діяльності виконавчих органів місцевих рад на базовому рівні в Україні.</w:t>
      </w:r>
    </w:p>
    <w:p w:rsidR="007022A9" w:rsidRDefault="007022A9" w:rsidP="007022A9">
      <w:pPr>
        <w:spacing w:line="360" w:lineRule="auto"/>
        <w:ind w:firstLine="708"/>
        <w:jc w:val="both"/>
        <w:rPr>
          <w:rFonts w:ascii="Times New Roman" w:hAnsi="Times New Roman" w:cs="Times New Roman"/>
          <w:sz w:val="28"/>
          <w:szCs w:val="28"/>
          <w:lang w:val="uk-UA"/>
        </w:rPr>
      </w:pPr>
      <w:r w:rsidRPr="00A32F6F">
        <w:rPr>
          <w:rFonts w:ascii="Times New Roman" w:hAnsi="Times New Roman" w:cs="Times New Roman"/>
          <w:b/>
          <w:sz w:val="28"/>
          <w:szCs w:val="28"/>
          <w:lang w:val="uk-UA"/>
        </w:rPr>
        <w:t>Методи дослідження.</w:t>
      </w:r>
      <w:r w:rsidRPr="00A32F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проведення якісного наукового аналізу такого складного інституту, як система місцевого самоврядування в Україні, необхідно застосувати цілий комплекс як загальних, так і спеціально наукових методів дослідження. Комплексне застосування наукового інструментарію дасть змогу максимально об’єктивно висвітлити стан адміністративно-правового забезпечення діяльності виконавчих органів місцевих рад на базовому рівні.  </w:t>
      </w:r>
    </w:p>
    <w:p w:rsidR="007022A9" w:rsidRDefault="007022A9" w:rsidP="007022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із зазначеного, та усвідомлюючи значення системи методів наукового дослідження, застосовано комплекс філософських, загальнонаукових та спеціально наукових методів дослідження, із яких слід </w:t>
      </w:r>
      <w:r>
        <w:rPr>
          <w:rFonts w:ascii="Times New Roman" w:hAnsi="Times New Roman" w:cs="Times New Roman"/>
          <w:sz w:val="28"/>
          <w:szCs w:val="28"/>
          <w:lang w:val="uk-UA"/>
        </w:rPr>
        <w:lastRenderedPageBreak/>
        <w:t xml:space="preserve">виокремити наступні методи: 1) діалектичний метод – є одним із базових філософських методів, що дав змогу проаналізувати предмет дослідження з точки зору багатогранності підходів до вирішення питань саме виконавчих органів місцевих рад й аналізу позитивних і негативних аспектів в межах інституту місцевого самоврядування, </w:t>
      </w:r>
      <w:r w:rsidRPr="00B97167">
        <w:rPr>
          <w:rFonts w:ascii="Times New Roman" w:hAnsi="Times New Roman" w:cs="Times New Roman"/>
          <w:sz w:val="28"/>
          <w:szCs w:val="28"/>
          <w:lang w:val="uk-UA"/>
        </w:rPr>
        <w:t xml:space="preserve">проаналізувати сутність правових концепцій та провести паралель взаємозв’язку </w:t>
      </w:r>
      <w:r>
        <w:rPr>
          <w:rFonts w:ascii="Times New Roman" w:hAnsi="Times New Roman" w:cs="Times New Roman"/>
          <w:sz w:val="28"/>
          <w:szCs w:val="28"/>
          <w:lang w:val="uk-UA"/>
        </w:rPr>
        <w:t>цих аспектів в</w:t>
      </w:r>
      <w:r w:rsidRPr="00B97167">
        <w:rPr>
          <w:rFonts w:ascii="Times New Roman" w:hAnsi="Times New Roman" w:cs="Times New Roman"/>
          <w:sz w:val="28"/>
          <w:szCs w:val="28"/>
          <w:lang w:val="uk-UA"/>
        </w:rPr>
        <w:t xml:space="preserve"> рамках </w:t>
      </w:r>
      <w:r>
        <w:rPr>
          <w:rFonts w:ascii="Times New Roman" w:hAnsi="Times New Roman" w:cs="Times New Roman"/>
          <w:sz w:val="28"/>
          <w:szCs w:val="28"/>
          <w:lang w:val="uk-UA"/>
        </w:rPr>
        <w:t>системи місцевого самоврядування</w:t>
      </w:r>
      <w:r w:rsidRPr="00B97167">
        <w:rPr>
          <w:rFonts w:ascii="Times New Roman" w:hAnsi="Times New Roman" w:cs="Times New Roman"/>
          <w:sz w:val="28"/>
          <w:szCs w:val="28"/>
          <w:lang w:val="uk-UA"/>
        </w:rPr>
        <w:t xml:space="preserve"> (розділ</w:t>
      </w:r>
      <w:r>
        <w:rPr>
          <w:rFonts w:ascii="Times New Roman" w:hAnsi="Times New Roman" w:cs="Times New Roman"/>
          <w:sz w:val="28"/>
          <w:szCs w:val="28"/>
          <w:lang w:val="uk-UA"/>
        </w:rPr>
        <w:t>и 1, 2);</w:t>
      </w:r>
      <w:r w:rsidRPr="00B97167">
        <w:rPr>
          <w:rFonts w:ascii="Times New Roman" w:hAnsi="Times New Roman" w:cs="Times New Roman"/>
          <w:sz w:val="28"/>
          <w:szCs w:val="28"/>
          <w:lang w:val="uk-UA"/>
        </w:rPr>
        <w:t xml:space="preserve"> </w:t>
      </w:r>
      <w:r>
        <w:rPr>
          <w:rFonts w:ascii="Times New Roman" w:hAnsi="Times New Roman" w:cs="Times New Roman"/>
          <w:sz w:val="28"/>
          <w:szCs w:val="28"/>
          <w:lang w:val="uk-UA"/>
        </w:rPr>
        <w:t>2) с</w:t>
      </w:r>
      <w:r w:rsidRPr="00B97167">
        <w:rPr>
          <w:rFonts w:ascii="Times New Roman" w:hAnsi="Times New Roman" w:cs="Times New Roman"/>
          <w:sz w:val="28"/>
          <w:szCs w:val="28"/>
          <w:lang w:val="uk-UA"/>
        </w:rPr>
        <w:t xml:space="preserve">истемно-структурний метод використовувався при аналізі впливу верховенства права та позитивізму на </w:t>
      </w:r>
      <w:r>
        <w:rPr>
          <w:rFonts w:ascii="Times New Roman" w:hAnsi="Times New Roman" w:cs="Times New Roman"/>
          <w:sz w:val="28"/>
          <w:szCs w:val="28"/>
          <w:lang w:val="uk-UA"/>
        </w:rPr>
        <w:t>адміністративно-правові засади місцевого самоврядування</w:t>
      </w:r>
      <w:r w:rsidRPr="00B97167">
        <w:rPr>
          <w:rFonts w:ascii="Times New Roman" w:hAnsi="Times New Roman" w:cs="Times New Roman"/>
          <w:sz w:val="28"/>
          <w:szCs w:val="28"/>
          <w:lang w:val="uk-UA"/>
        </w:rPr>
        <w:t xml:space="preserve"> (підрозділи </w:t>
      </w:r>
      <w:r>
        <w:rPr>
          <w:rFonts w:ascii="Times New Roman" w:hAnsi="Times New Roman" w:cs="Times New Roman"/>
          <w:sz w:val="28"/>
          <w:szCs w:val="28"/>
          <w:lang w:val="uk-UA"/>
        </w:rPr>
        <w:t>1.2</w:t>
      </w:r>
      <w:r w:rsidRPr="00B97167">
        <w:rPr>
          <w:rFonts w:ascii="Times New Roman" w:hAnsi="Times New Roman" w:cs="Times New Roman"/>
          <w:sz w:val="28"/>
          <w:szCs w:val="28"/>
          <w:lang w:val="uk-UA"/>
        </w:rPr>
        <w:t>., 2.2</w:t>
      </w:r>
      <w:r>
        <w:rPr>
          <w:rFonts w:ascii="Times New Roman" w:hAnsi="Times New Roman" w:cs="Times New Roman"/>
          <w:sz w:val="28"/>
          <w:szCs w:val="28"/>
          <w:lang w:val="uk-UA"/>
        </w:rPr>
        <w:t xml:space="preserve">); 3) застосування історичного методу дало змогу проаналізувати основні етапи становлення  виконавчих органів влади місцевого самоврядування в його історично-правовій ретроспективі (підрозділ 1.1); 4) методи логіки (дедукція, індукція, аналіз, синтез, моделювання тощо) мають універсальне застосування в рамках дослідження, та використовувалися при аналізі системи виконавчих органів місцевих рад на базовому рівні в Україні, змістовому наповненні їх функцій та повноважень, формулюванні конкретних пропозицій; 5) загальнонаукові методи (математичний, кібернетичний, статистичний) є вагомим підґрунтям для усієї сучасної системи наукових знань, в тому числі і рамках нашого дослідження, застосування останніх дало змогу виявити та сформулювати положення щодо розвитку нових форм та методів діяльності виконавчих органів місцевих рад на базовому рівні, однією із ключових виокремлено </w:t>
      </w:r>
      <w:proofErr w:type="spellStart"/>
      <w:r>
        <w:rPr>
          <w:rFonts w:ascii="Times New Roman" w:hAnsi="Times New Roman" w:cs="Times New Roman"/>
          <w:sz w:val="28"/>
          <w:szCs w:val="28"/>
          <w:lang w:val="uk-UA"/>
        </w:rPr>
        <w:t>діджиталізацію</w:t>
      </w:r>
      <w:proofErr w:type="spellEnd"/>
      <w:r>
        <w:rPr>
          <w:rFonts w:ascii="Times New Roman" w:hAnsi="Times New Roman" w:cs="Times New Roman"/>
          <w:sz w:val="28"/>
          <w:szCs w:val="28"/>
          <w:lang w:val="uk-UA"/>
        </w:rPr>
        <w:t xml:space="preserve"> (підрозділи 2.1, 2.2, 3.2); 6) із числа спеціально наукових методів, властивих юридичній науці, слід відзначити використання порівняльно-правового методу (підрозділ 3.1), який дав змогу проаналізувати особливості адміністративно-правового забезпечення діяльності виконавчих органів місцевих рад на базовому рівні провідних країн Європи та світу, врахувати досвід цих країн при формуванні висновків та пропозицій щодо реформування інституту місцевого самоврядування в Україні; 7) формально-юридичний метод, який застосовується для аналізу системи джерел права. </w:t>
      </w:r>
      <w:r>
        <w:rPr>
          <w:rFonts w:ascii="Times New Roman" w:hAnsi="Times New Roman" w:cs="Times New Roman"/>
          <w:sz w:val="28"/>
          <w:szCs w:val="28"/>
          <w:lang w:val="uk-UA"/>
        </w:rPr>
        <w:lastRenderedPageBreak/>
        <w:t xml:space="preserve">Його використання дало змогу сформулювати позицію щодо нормативно-правового забезпечення інституту виконавчих органів місцевих рад базового рівня (підрозділи 1.3, 2.2, 2.3, 3.1 ,3.2 ). </w:t>
      </w:r>
    </w:p>
    <w:p w:rsidR="007022A9" w:rsidRDefault="007022A9" w:rsidP="007022A9">
      <w:pPr>
        <w:spacing w:line="360" w:lineRule="auto"/>
        <w:ind w:firstLine="708"/>
        <w:jc w:val="both"/>
        <w:rPr>
          <w:rFonts w:ascii="Times New Roman" w:hAnsi="Times New Roman"/>
          <w:spacing w:val="-2"/>
          <w:sz w:val="28"/>
          <w:szCs w:val="28"/>
          <w:lang w:val="uk-UA"/>
        </w:rPr>
      </w:pPr>
      <w:r w:rsidRPr="00EC42DF">
        <w:rPr>
          <w:rFonts w:ascii="Times New Roman" w:hAnsi="Times New Roman"/>
          <w:i/>
          <w:spacing w:val="-2"/>
          <w:sz w:val="28"/>
          <w:szCs w:val="28"/>
          <w:lang w:val="uk-UA"/>
        </w:rPr>
        <w:t>Науково-теоретичне підґрунтя</w:t>
      </w:r>
      <w:r w:rsidRPr="001D6588">
        <w:rPr>
          <w:rFonts w:ascii="Times New Roman" w:hAnsi="Times New Roman"/>
          <w:spacing w:val="-2"/>
          <w:sz w:val="28"/>
          <w:szCs w:val="28"/>
          <w:lang w:val="uk-UA"/>
        </w:rPr>
        <w:t xml:space="preserve"> дослідження становлять на</w:t>
      </w:r>
      <w:r>
        <w:rPr>
          <w:rFonts w:ascii="Times New Roman" w:hAnsi="Times New Roman"/>
          <w:spacing w:val="-2"/>
          <w:sz w:val="28"/>
          <w:szCs w:val="28"/>
          <w:lang w:val="uk-UA"/>
        </w:rPr>
        <w:t xml:space="preserve">укові праці </w:t>
      </w:r>
      <w:r w:rsidRPr="00EC42DF">
        <w:rPr>
          <w:rFonts w:ascii="Times New Roman" w:hAnsi="Times New Roman" w:cs="Times New Roman"/>
          <w:sz w:val="28"/>
          <w:lang w:val="uk-UA"/>
        </w:rPr>
        <w:t>як вітчизняних, так і зарубіжних фахівців у галузі адміністративного права, конституційного права, муніципального права, державного управління.</w:t>
      </w:r>
      <w:r w:rsidRPr="00EC42DF">
        <w:rPr>
          <w:rFonts w:ascii="Times New Roman" w:hAnsi="Times New Roman"/>
          <w:spacing w:val="-2"/>
          <w:sz w:val="28"/>
          <w:szCs w:val="28"/>
          <w:lang w:val="uk-UA"/>
        </w:rPr>
        <w:t xml:space="preserve"> Також було використано здобутки фахівців із галузі міжнародного права, теорії держави і права, а також інших галузевих дисциплін, як-то: со</w:t>
      </w:r>
      <w:r>
        <w:rPr>
          <w:rFonts w:ascii="Times New Roman" w:hAnsi="Times New Roman"/>
          <w:spacing w:val="-2"/>
          <w:sz w:val="28"/>
          <w:szCs w:val="28"/>
          <w:lang w:val="uk-UA"/>
        </w:rPr>
        <w:t>ціологія, філософія,</w:t>
      </w:r>
      <w:r w:rsidRPr="00EC42DF">
        <w:rPr>
          <w:rFonts w:ascii="Times New Roman" w:hAnsi="Times New Roman"/>
          <w:spacing w:val="-2"/>
          <w:sz w:val="28"/>
          <w:szCs w:val="28"/>
          <w:lang w:val="uk-UA"/>
        </w:rPr>
        <w:t xml:space="preserve"> тощо</w:t>
      </w:r>
      <w:r>
        <w:rPr>
          <w:rFonts w:ascii="Times New Roman" w:hAnsi="Times New Roman"/>
          <w:spacing w:val="-2"/>
          <w:sz w:val="28"/>
          <w:szCs w:val="28"/>
          <w:lang w:val="uk-UA"/>
        </w:rPr>
        <w:t>, знання із інформаційних технологій</w:t>
      </w:r>
      <w:r w:rsidRPr="00EC42DF">
        <w:rPr>
          <w:rFonts w:ascii="Times New Roman" w:hAnsi="Times New Roman"/>
          <w:spacing w:val="-2"/>
          <w:sz w:val="28"/>
          <w:szCs w:val="28"/>
          <w:lang w:val="uk-UA"/>
        </w:rPr>
        <w:t>.</w:t>
      </w:r>
    </w:p>
    <w:p w:rsidR="007022A9" w:rsidRPr="00EC42DF" w:rsidRDefault="007022A9" w:rsidP="007022A9">
      <w:pPr>
        <w:spacing w:line="360" w:lineRule="auto"/>
        <w:ind w:firstLine="708"/>
        <w:jc w:val="both"/>
        <w:rPr>
          <w:rFonts w:ascii="Times New Roman" w:hAnsi="Times New Roman" w:cs="Times New Roman"/>
          <w:sz w:val="28"/>
          <w:szCs w:val="28"/>
          <w:lang w:val="uk-UA"/>
        </w:rPr>
      </w:pPr>
      <w:r w:rsidRPr="00EC42DF">
        <w:rPr>
          <w:rFonts w:ascii="Times New Roman" w:hAnsi="Times New Roman" w:cs="Times New Roman"/>
          <w:i/>
          <w:sz w:val="28"/>
          <w:szCs w:val="28"/>
          <w:lang w:val="uk-UA"/>
        </w:rPr>
        <w:t>Нормативну основу дослідження</w:t>
      </w:r>
      <w:r w:rsidRPr="00EC42DF">
        <w:rPr>
          <w:rFonts w:ascii="Times New Roman" w:hAnsi="Times New Roman" w:cs="Times New Roman"/>
          <w:sz w:val="28"/>
          <w:szCs w:val="28"/>
          <w:lang w:val="uk-UA"/>
        </w:rPr>
        <w:t xml:space="preserve"> складають Конституція України, міжнародні договори та угоди, нормативно-правові акти національного законодавства, </w:t>
      </w:r>
      <w:proofErr w:type="spellStart"/>
      <w:r w:rsidRPr="00EC42DF">
        <w:rPr>
          <w:rFonts w:ascii="Times New Roman" w:hAnsi="Times New Roman" w:cs="Times New Roman"/>
          <w:sz w:val="28"/>
          <w:szCs w:val="28"/>
          <w:lang w:val="uk-UA"/>
        </w:rPr>
        <w:t>проєкти</w:t>
      </w:r>
      <w:proofErr w:type="spellEnd"/>
      <w:r w:rsidRPr="00EC42DF">
        <w:rPr>
          <w:rFonts w:ascii="Times New Roman" w:hAnsi="Times New Roman" w:cs="Times New Roman"/>
          <w:sz w:val="28"/>
          <w:szCs w:val="28"/>
          <w:lang w:val="uk-UA"/>
        </w:rPr>
        <w:t xml:space="preserve"> законів та інших нормативно-правових актів, що здійснюють адміністративно-правове забезпечення діяльності виконавчих органів місцевих рад на базовому рівні в Україні, нормативні документи окремих зарубіжних країн, досвід яких може бути використаний в роботі із вдосконалення діяльності виконавчих органів місцевих рад на базовому рівні в Україні.</w:t>
      </w:r>
    </w:p>
    <w:p w:rsidR="007022A9" w:rsidRDefault="007022A9" w:rsidP="007022A9">
      <w:pPr>
        <w:spacing w:line="360" w:lineRule="auto"/>
        <w:ind w:firstLine="708"/>
        <w:jc w:val="both"/>
        <w:rPr>
          <w:rFonts w:ascii="Times New Roman" w:hAnsi="Times New Roman" w:cs="Times New Roman"/>
          <w:sz w:val="28"/>
          <w:szCs w:val="28"/>
          <w:lang w:val="uk-UA"/>
        </w:rPr>
      </w:pPr>
      <w:r w:rsidRPr="00EC42DF">
        <w:rPr>
          <w:rFonts w:ascii="Times New Roman" w:hAnsi="Times New Roman" w:cs="Times New Roman"/>
          <w:i/>
          <w:sz w:val="28"/>
          <w:szCs w:val="28"/>
          <w:lang w:val="uk-UA"/>
        </w:rPr>
        <w:t>Інформаційну та емпіричну основу дослідження</w:t>
      </w:r>
      <w:r w:rsidRPr="00EC42DF">
        <w:rPr>
          <w:rFonts w:ascii="Times New Roman" w:hAnsi="Times New Roman" w:cs="Times New Roman"/>
          <w:sz w:val="28"/>
          <w:szCs w:val="28"/>
          <w:lang w:val="uk-UA"/>
        </w:rPr>
        <w:t xml:space="preserve"> становлять узагальнення інформації щодо стану законотворчої роботи із розробки проектів законодавчих актів у сфері регулювання діяльності виконавчих органі</w:t>
      </w:r>
      <w:r w:rsidRPr="00E577FC">
        <w:rPr>
          <w:rFonts w:ascii="Times New Roman" w:hAnsi="Times New Roman" w:cs="Times New Roman"/>
          <w:sz w:val="28"/>
          <w:szCs w:val="28"/>
          <w:lang w:val="uk-UA"/>
        </w:rPr>
        <w:t xml:space="preserve">в місцевих рад на базовому рівні в Україні та реформи адміністративно-територіального устрою країни, здійснення цифрової трансформації та </w:t>
      </w:r>
      <w:proofErr w:type="spellStart"/>
      <w:r w:rsidRPr="00E577FC">
        <w:rPr>
          <w:rFonts w:ascii="Times New Roman" w:hAnsi="Times New Roman" w:cs="Times New Roman"/>
          <w:sz w:val="28"/>
          <w:szCs w:val="28"/>
          <w:lang w:val="uk-UA"/>
        </w:rPr>
        <w:t>діджиталізації</w:t>
      </w:r>
      <w:proofErr w:type="spellEnd"/>
      <w:r w:rsidRPr="00E577FC">
        <w:rPr>
          <w:rFonts w:ascii="Times New Roman" w:hAnsi="Times New Roman" w:cs="Times New Roman"/>
          <w:sz w:val="28"/>
          <w:szCs w:val="28"/>
          <w:lang w:val="uk-UA"/>
        </w:rPr>
        <w:t xml:space="preserve">, довідкові видання та статистичні матеріали, зокрема, щодо кількості сформованих об’єднаних територіальних громад на території держави, бюджетних показників </w:t>
      </w:r>
      <w:proofErr w:type="spellStart"/>
      <w:r w:rsidRPr="00E577FC">
        <w:rPr>
          <w:rFonts w:ascii="Times New Roman" w:hAnsi="Times New Roman" w:cs="Times New Roman"/>
          <w:sz w:val="28"/>
          <w:szCs w:val="28"/>
          <w:lang w:val="uk-UA"/>
        </w:rPr>
        <w:t>інтернет</w:t>
      </w:r>
      <w:proofErr w:type="spellEnd"/>
      <w:r w:rsidRPr="00E577FC">
        <w:rPr>
          <w:rFonts w:ascii="Times New Roman" w:hAnsi="Times New Roman" w:cs="Times New Roman"/>
          <w:sz w:val="28"/>
          <w:szCs w:val="28"/>
          <w:lang w:val="uk-UA"/>
        </w:rPr>
        <w:t xml:space="preserve"> субвенцій до бюджетів селищних та сільських рад, тощо.</w:t>
      </w:r>
      <w:r>
        <w:rPr>
          <w:rFonts w:ascii="Times New Roman" w:hAnsi="Times New Roman" w:cs="Times New Roman"/>
          <w:sz w:val="28"/>
          <w:szCs w:val="28"/>
          <w:lang w:val="uk-UA"/>
        </w:rPr>
        <w:t xml:space="preserve"> В роботі використано досвід співпраці </w:t>
      </w:r>
      <w:proofErr w:type="spellStart"/>
      <w:r>
        <w:rPr>
          <w:rFonts w:ascii="Times New Roman" w:hAnsi="Times New Roman" w:cs="Times New Roman"/>
          <w:sz w:val="28"/>
          <w:szCs w:val="28"/>
          <w:lang w:val="uk-UA"/>
        </w:rPr>
        <w:t>Центральноукраїнського</w:t>
      </w:r>
      <w:proofErr w:type="spellEnd"/>
      <w:r>
        <w:rPr>
          <w:rFonts w:ascii="Times New Roman" w:hAnsi="Times New Roman" w:cs="Times New Roman"/>
          <w:sz w:val="28"/>
          <w:szCs w:val="28"/>
          <w:lang w:val="uk-UA"/>
        </w:rPr>
        <w:t xml:space="preserve"> державного педагогічного університету імені Володимира Винниченка із територіальними громадами. Керівниками виконавчих органів місцевих рад та ректором університету підписано угоди </w:t>
      </w:r>
      <w:r>
        <w:rPr>
          <w:rFonts w:ascii="Times New Roman" w:hAnsi="Times New Roman" w:cs="Times New Roman"/>
          <w:sz w:val="28"/>
          <w:szCs w:val="28"/>
          <w:lang w:val="uk-UA"/>
        </w:rPr>
        <w:lastRenderedPageBreak/>
        <w:t xml:space="preserve">про співпрацю у сфері підвищення кваліфікації посадових осіб виконавчих органів </w:t>
      </w:r>
      <w:proofErr w:type="spellStart"/>
      <w:r>
        <w:rPr>
          <w:rFonts w:ascii="Times New Roman" w:hAnsi="Times New Roman" w:cs="Times New Roman"/>
          <w:sz w:val="28"/>
          <w:szCs w:val="28"/>
          <w:lang w:val="uk-UA"/>
        </w:rPr>
        <w:t>Устинівської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Онуфріївської</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Ганнівської</w:t>
      </w:r>
      <w:proofErr w:type="spellEnd"/>
      <w:r>
        <w:rPr>
          <w:rFonts w:ascii="Times New Roman" w:hAnsi="Times New Roman" w:cs="Times New Roman"/>
          <w:sz w:val="28"/>
          <w:szCs w:val="28"/>
          <w:lang w:val="uk-UA"/>
        </w:rPr>
        <w:t xml:space="preserve"> територіальних громад Кіровоградської області.</w:t>
      </w:r>
    </w:p>
    <w:p w:rsidR="007022A9" w:rsidRDefault="007022A9" w:rsidP="007022A9">
      <w:pPr>
        <w:spacing w:line="360" w:lineRule="auto"/>
        <w:ind w:firstLine="708"/>
        <w:jc w:val="both"/>
        <w:rPr>
          <w:rFonts w:ascii="Times New Roman" w:hAnsi="Times New Roman" w:cs="Times New Roman"/>
          <w:sz w:val="28"/>
          <w:szCs w:val="28"/>
          <w:lang w:val="uk-UA"/>
        </w:rPr>
      </w:pPr>
      <w:r w:rsidRPr="00853E54">
        <w:rPr>
          <w:rFonts w:ascii="Times New Roman" w:hAnsi="Times New Roman" w:cs="Times New Roman"/>
          <w:b/>
          <w:sz w:val="28"/>
          <w:szCs w:val="28"/>
          <w:lang w:val="uk-UA"/>
        </w:rPr>
        <w:t>Наукова новизна отриманих результатів</w:t>
      </w:r>
      <w:r w:rsidRPr="00DE50E4">
        <w:rPr>
          <w:rFonts w:ascii="Times New Roman" w:hAnsi="Times New Roman" w:cs="Times New Roman"/>
          <w:sz w:val="28"/>
          <w:szCs w:val="28"/>
          <w:lang w:val="uk-UA"/>
        </w:rPr>
        <w:t xml:space="preserve"> полягає в тому, що дисертаційне дослідження є </w:t>
      </w:r>
      <w:r>
        <w:rPr>
          <w:rFonts w:ascii="Times New Roman" w:hAnsi="Times New Roman" w:cs="Times New Roman"/>
          <w:sz w:val="28"/>
          <w:szCs w:val="28"/>
          <w:lang w:val="uk-UA"/>
        </w:rPr>
        <w:t xml:space="preserve">актуальним для </w:t>
      </w:r>
      <w:r w:rsidRPr="00DE50E4">
        <w:rPr>
          <w:rFonts w:ascii="Times New Roman" w:hAnsi="Times New Roman" w:cs="Times New Roman"/>
          <w:sz w:val="28"/>
          <w:szCs w:val="28"/>
          <w:lang w:val="uk-UA"/>
        </w:rPr>
        <w:t>вітчизнян</w:t>
      </w:r>
      <w:r>
        <w:rPr>
          <w:rFonts w:ascii="Times New Roman" w:hAnsi="Times New Roman" w:cs="Times New Roman"/>
          <w:sz w:val="28"/>
          <w:szCs w:val="28"/>
          <w:lang w:val="uk-UA"/>
        </w:rPr>
        <w:t>ої</w:t>
      </w:r>
      <w:r w:rsidRPr="00DE50E4">
        <w:rPr>
          <w:rFonts w:ascii="Times New Roman" w:hAnsi="Times New Roman" w:cs="Times New Roman"/>
          <w:sz w:val="28"/>
          <w:szCs w:val="28"/>
          <w:lang w:val="uk-UA"/>
        </w:rPr>
        <w:t xml:space="preserve"> юридичн</w:t>
      </w:r>
      <w:r>
        <w:rPr>
          <w:rFonts w:ascii="Times New Roman" w:hAnsi="Times New Roman" w:cs="Times New Roman"/>
          <w:sz w:val="28"/>
          <w:szCs w:val="28"/>
          <w:lang w:val="uk-UA"/>
        </w:rPr>
        <w:t>ої</w:t>
      </w:r>
      <w:r w:rsidRPr="00DE50E4">
        <w:rPr>
          <w:rFonts w:ascii="Times New Roman" w:hAnsi="Times New Roman" w:cs="Times New Roman"/>
          <w:sz w:val="28"/>
          <w:szCs w:val="28"/>
          <w:lang w:val="uk-UA"/>
        </w:rPr>
        <w:t xml:space="preserve"> нау</w:t>
      </w:r>
      <w:r>
        <w:rPr>
          <w:rFonts w:ascii="Times New Roman" w:hAnsi="Times New Roman" w:cs="Times New Roman"/>
          <w:sz w:val="28"/>
          <w:szCs w:val="28"/>
          <w:lang w:val="uk-UA"/>
        </w:rPr>
        <w:t>ки</w:t>
      </w:r>
      <w:r w:rsidRPr="00DE50E4">
        <w:rPr>
          <w:rFonts w:ascii="Times New Roman" w:hAnsi="Times New Roman" w:cs="Times New Roman"/>
          <w:sz w:val="28"/>
          <w:szCs w:val="28"/>
          <w:lang w:val="uk-UA"/>
        </w:rPr>
        <w:t xml:space="preserve"> адміністративного права комплексним правовим дослідженням адміністративно-правов</w:t>
      </w:r>
      <w:r>
        <w:rPr>
          <w:rFonts w:ascii="Times New Roman" w:hAnsi="Times New Roman" w:cs="Times New Roman"/>
          <w:sz w:val="28"/>
          <w:szCs w:val="28"/>
          <w:lang w:val="uk-UA"/>
        </w:rPr>
        <w:t>ого</w:t>
      </w:r>
      <w:r w:rsidRPr="00DE50E4">
        <w:rPr>
          <w:rFonts w:ascii="Times New Roman" w:hAnsi="Times New Roman" w:cs="Times New Roman"/>
          <w:sz w:val="28"/>
          <w:szCs w:val="28"/>
          <w:lang w:val="uk-UA"/>
        </w:rPr>
        <w:t xml:space="preserve"> за</w:t>
      </w:r>
      <w:r>
        <w:rPr>
          <w:rFonts w:ascii="Times New Roman" w:hAnsi="Times New Roman" w:cs="Times New Roman"/>
          <w:sz w:val="28"/>
          <w:szCs w:val="28"/>
          <w:lang w:val="uk-UA"/>
        </w:rPr>
        <w:t>безпечення діяльності виконавчих органів місцевих рад в Україні</w:t>
      </w:r>
      <w:r w:rsidRPr="00DE50E4">
        <w:rPr>
          <w:rFonts w:ascii="Times New Roman" w:hAnsi="Times New Roman" w:cs="Times New Roman"/>
          <w:sz w:val="28"/>
          <w:szCs w:val="28"/>
          <w:lang w:val="uk-UA"/>
        </w:rPr>
        <w:t>. У результаті проведеного наукового дослідження сформульовано та обґрунтовано низку положень і висновків теоретич</w:t>
      </w:r>
      <w:r>
        <w:rPr>
          <w:rFonts w:ascii="Times New Roman" w:hAnsi="Times New Roman" w:cs="Times New Roman"/>
          <w:sz w:val="28"/>
          <w:szCs w:val="28"/>
          <w:lang w:val="uk-UA"/>
        </w:rPr>
        <w:t>ного та практичного спрямування:</w:t>
      </w:r>
    </w:p>
    <w:p w:rsidR="007022A9" w:rsidRPr="008F3615" w:rsidRDefault="007022A9" w:rsidP="007022A9">
      <w:pPr>
        <w:spacing w:line="360" w:lineRule="auto"/>
        <w:ind w:firstLine="708"/>
        <w:jc w:val="both"/>
        <w:rPr>
          <w:rFonts w:ascii="Times New Roman" w:hAnsi="Times New Roman" w:cs="Times New Roman"/>
          <w:sz w:val="28"/>
          <w:szCs w:val="28"/>
          <w:lang w:val="uk-UA"/>
        </w:rPr>
      </w:pPr>
      <w:r w:rsidRPr="008F3615">
        <w:rPr>
          <w:rFonts w:ascii="Times New Roman" w:hAnsi="Times New Roman" w:cs="Times New Roman"/>
          <w:sz w:val="28"/>
          <w:szCs w:val="28"/>
          <w:lang w:val="uk-UA"/>
        </w:rPr>
        <w:t>вперше:</w:t>
      </w:r>
    </w:p>
    <w:p w:rsidR="007022A9" w:rsidRDefault="007022A9" w:rsidP="007022A9">
      <w:pPr>
        <w:spacing w:line="360" w:lineRule="auto"/>
        <w:ind w:firstLine="709"/>
        <w:jc w:val="both"/>
        <w:rPr>
          <w:rFonts w:ascii="Times New Roman" w:hAnsi="Times New Roman" w:cs="Times New Roman"/>
          <w:sz w:val="28"/>
          <w:szCs w:val="28"/>
          <w:lang w:val="uk-UA"/>
        </w:rPr>
      </w:pPr>
      <w:r w:rsidRPr="003844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запропоновано </w:t>
      </w:r>
      <w:proofErr w:type="spellStart"/>
      <w:r>
        <w:rPr>
          <w:rFonts w:ascii="Times New Roman" w:hAnsi="Times New Roman" w:cs="Times New Roman"/>
          <w:sz w:val="28"/>
          <w:szCs w:val="28"/>
          <w:lang w:val="uk-UA"/>
        </w:rPr>
        <w:t>імплементувати</w:t>
      </w:r>
      <w:proofErr w:type="spellEnd"/>
      <w:r>
        <w:rPr>
          <w:rFonts w:ascii="Times New Roman" w:hAnsi="Times New Roman" w:cs="Times New Roman"/>
          <w:sz w:val="28"/>
          <w:szCs w:val="28"/>
          <w:lang w:val="uk-UA"/>
        </w:rPr>
        <w:t xml:space="preserve"> до системи </w:t>
      </w:r>
      <w:r w:rsidRPr="003844F5">
        <w:rPr>
          <w:rFonts w:ascii="Times New Roman" w:hAnsi="Times New Roman" w:cs="Times New Roman"/>
          <w:sz w:val="28"/>
          <w:szCs w:val="28"/>
          <w:lang w:val="uk-UA"/>
        </w:rPr>
        <w:t>адміністративно-правового забезпечення діяльності виконавчих органів всіх рівнів терміну «</w:t>
      </w:r>
      <w:proofErr w:type="spellStart"/>
      <w:r w:rsidRPr="003844F5">
        <w:rPr>
          <w:rFonts w:ascii="Times New Roman" w:hAnsi="Times New Roman" w:cs="Times New Roman"/>
          <w:sz w:val="28"/>
          <w:szCs w:val="28"/>
          <w:lang w:val="uk-UA"/>
        </w:rPr>
        <w:t>діджиталізація</w:t>
      </w:r>
      <w:proofErr w:type="spellEnd"/>
      <w:r w:rsidRPr="003844F5">
        <w:rPr>
          <w:rFonts w:ascii="Times New Roman" w:hAnsi="Times New Roman" w:cs="Times New Roman"/>
          <w:sz w:val="28"/>
          <w:szCs w:val="28"/>
          <w:lang w:val="uk-UA"/>
        </w:rPr>
        <w:t>», що доцільно визначити як «форма й метод діяльності виконавчих органів місцевих рад, заснована на засадах цифрової трансформації суспільства та розвитку цифрового урядування, максимального спрощення надання адміністративних послуг та автоматизацію цих процесів, спрямована на підвищення ефективності, прозорості та відкритості у забезпеченні прав, свобод і законних інтересів громадян, підвищення рівня їх участі в суспільних та політичних процесах»;</w:t>
      </w:r>
    </w:p>
    <w:p w:rsidR="007022A9" w:rsidRDefault="007022A9" w:rsidP="007022A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844F5">
        <w:rPr>
          <w:rFonts w:ascii="Times New Roman" w:hAnsi="Times New Roman" w:cs="Times New Roman"/>
          <w:sz w:val="28"/>
          <w:szCs w:val="28"/>
          <w:lang w:val="uk-UA"/>
        </w:rPr>
        <w:t>запропоновано внести зміни до</w:t>
      </w:r>
      <w:r>
        <w:rPr>
          <w:rFonts w:ascii="Times New Roman" w:hAnsi="Times New Roman" w:cs="Times New Roman"/>
          <w:sz w:val="28"/>
          <w:szCs w:val="28"/>
          <w:lang w:val="uk-UA"/>
        </w:rPr>
        <w:t xml:space="preserve"> Закону України «Про місцеве самоврядування в Україні», а саме доповнити частиною 7 статтю 54-1 та викласти в такій редакції: «На період відпустки або тривалого часу, під час якого староста не може виконувати свої повноваження за станом здоров’я, відповідний голова має призначити особу, яка тимчасово виконуватиме відповідні повноваження»;</w:t>
      </w:r>
    </w:p>
    <w:p w:rsidR="007022A9" w:rsidRDefault="007022A9" w:rsidP="007022A9">
      <w:pPr>
        <w:spacing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запропоновано внести зміни </w:t>
      </w:r>
      <w:r w:rsidRPr="003844F5">
        <w:rPr>
          <w:rFonts w:ascii="Times New Roman" w:hAnsi="Times New Roman" w:cs="Times New Roman"/>
          <w:sz w:val="28"/>
          <w:szCs w:val="28"/>
          <w:lang w:val="uk-UA"/>
        </w:rPr>
        <w:t>до</w:t>
      </w:r>
      <w:r>
        <w:rPr>
          <w:rFonts w:ascii="Times New Roman" w:hAnsi="Times New Roman" w:cs="Times New Roman"/>
          <w:sz w:val="28"/>
          <w:szCs w:val="28"/>
          <w:lang w:val="uk-UA"/>
        </w:rPr>
        <w:t xml:space="preserve"> Закону України «Про соціальний діалог», а саме викласти абзац 3 частини 2 статті 4  в такій редакції: «</w:t>
      </w:r>
      <w:r w:rsidRPr="00947903">
        <w:rPr>
          <w:rFonts w:ascii="Times New Roman" w:hAnsi="Times New Roman" w:cs="Times New Roman"/>
          <w:sz w:val="28"/>
          <w:szCs w:val="28"/>
          <w:shd w:val="clear" w:color="auto" w:fill="FFFFFF"/>
          <w:lang w:val="uk-UA"/>
        </w:rPr>
        <w:t xml:space="preserve">на </w:t>
      </w:r>
      <w:r w:rsidRPr="00947903">
        <w:rPr>
          <w:rFonts w:ascii="Times New Roman" w:hAnsi="Times New Roman" w:cs="Times New Roman"/>
          <w:sz w:val="28"/>
          <w:szCs w:val="28"/>
          <w:shd w:val="clear" w:color="auto" w:fill="FFFFFF"/>
          <w:lang w:val="uk-UA"/>
        </w:rPr>
        <w:lastRenderedPageBreak/>
        <w:t>територіальному рівні - профспілкова сторона, суб'єктами якої є профспілки відповідного рівня та їх об'єднання, що діють на території відповідної адміністративно-територіальної одиниці; сторона роботодавців, суб'єктами якої є організації роботодавців та їх об'єднання, що діють на території відповідної адміністративно-територіальної одиниці; сторона органів виконавчої влади, суб'єктами якої є місцеві органи виконавчої влади, що діють на території відповідної адміністративно-територіальної одиниці. На території відповідної адміністративно-територіальної одиниці стороною соціального діалогу можуть бути органи місцевого самоврядування</w:t>
      </w:r>
      <w:r>
        <w:rPr>
          <w:rFonts w:ascii="Times New Roman" w:hAnsi="Times New Roman" w:cs="Times New Roman"/>
          <w:sz w:val="28"/>
          <w:szCs w:val="28"/>
          <w:shd w:val="clear" w:color="auto" w:fill="FFFFFF"/>
          <w:lang w:val="uk-UA"/>
        </w:rPr>
        <w:t xml:space="preserve"> та </w:t>
      </w:r>
      <w:r w:rsidRPr="00947903">
        <w:rPr>
          <w:rFonts w:ascii="Times New Roman" w:hAnsi="Times New Roman" w:cs="Times New Roman"/>
          <w:i/>
          <w:sz w:val="28"/>
          <w:szCs w:val="28"/>
          <w:shd w:val="clear" w:color="auto" w:fill="FFFFFF"/>
          <w:lang w:val="uk-UA"/>
        </w:rPr>
        <w:t>староста</w:t>
      </w:r>
      <w:r w:rsidRPr="00947903">
        <w:rPr>
          <w:rFonts w:ascii="Times New Roman" w:hAnsi="Times New Roman" w:cs="Times New Roman"/>
          <w:sz w:val="28"/>
          <w:szCs w:val="28"/>
          <w:shd w:val="clear" w:color="auto" w:fill="FFFFFF"/>
          <w:lang w:val="uk-UA"/>
        </w:rPr>
        <w:t xml:space="preserve"> в межах повноважень, визначених законодавством</w:t>
      </w:r>
      <w:r>
        <w:rPr>
          <w:rFonts w:ascii="Times New Roman" w:hAnsi="Times New Roman" w:cs="Times New Roman"/>
          <w:sz w:val="28"/>
          <w:szCs w:val="28"/>
          <w:shd w:val="clear" w:color="auto" w:fill="FFFFFF"/>
          <w:lang w:val="uk-UA"/>
        </w:rPr>
        <w:t>»</w:t>
      </w:r>
      <w:r w:rsidRPr="00947903">
        <w:rPr>
          <w:rFonts w:ascii="Times New Roman" w:hAnsi="Times New Roman" w:cs="Times New Roman"/>
          <w:sz w:val="28"/>
          <w:szCs w:val="28"/>
          <w:shd w:val="clear" w:color="auto" w:fill="FFFFFF"/>
          <w:lang w:val="uk-UA"/>
        </w:rPr>
        <w:t>;</w:t>
      </w:r>
    </w:p>
    <w:p w:rsidR="007022A9" w:rsidRDefault="007022A9" w:rsidP="007022A9">
      <w:pPr>
        <w:spacing w:line="360" w:lineRule="auto"/>
        <w:ind w:firstLine="709"/>
        <w:jc w:val="both"/>
        <w:rPr>
          <w:rFonts w:ascii="Times New Roman" w:hAnsi="Times New Roman" w:cs="Times New Roman"/>
          <w:sz w:val="28"/>
          <w:szCs w:val="28"/>
          <w:lang w:val="uk-UA"/>
        </w:rPr>
      </w:pPr>
      <w:r w:rsidRPr="00947903">
        <w:rPr>
          <w:rFonts w:ascii="Times New Roman" w:hAnsi="Times New Roman" w:cs="Times New Roman"/>
          <w:sz w:val="28"/>
          <w:szCs w:val="28"/>
          <w:lang w:val="uk-UA"/>
        </w:rPr>
        <w:t xml:space="preserve">– сформовано напрямки підвищення ефективності </w:t>
      </w:r>
      <w:r>
        <w:rPr>
          <w:rFonts w:ascii="Times New Roman" w:hAnsi="Times New Roman" w:cs="Times New Roman"/>
          <w:sz w:val="28"/>
          <w:szCs w:val="28"/>
          <w:lang w:val="uk-UA"/>
        </w:rPr>
        <w:t>адміністративно-правового забезпечення діяльності виконавчих органів місцевих рад на базовому рівні в Україні за</w:t>
      </w:r>
      <w:r w:rsidRPr="00947903">
        <w:rPr>
          <w:rFonts w:ascii="Times New Roman" w:hAnsi="Times New Roman" w:cs="Times New Roman"/>
          <w:sz w:val="28"/>
          <w:szCs w:val="28"/>
          <w:lang w:val="uk-UA"/>
        </w:rPr>
        <w:t xml:space="preserve"> такими критеріями:</w:t>
      </w:r>
      <w:r>
        <w:rPr>
          <w:rFonts w:ascii="Times New Roman" w:hAnsi="Times New Roman" w:cs="Times New Roman"/>
          <w:sz w:val="28"/>
          <w:szCs w:val="28"/>
          <w:lang w:val="uk-UA"/>
        </w:rPr>
        <w:t xml:space="preserve"> 1) інформаційний (технологічний) - подальший розвиток такої форми діяльності як </w:t>
      </w:r>
      <w:proofErr w:type="spellStart"/>
      <w:r>
        <w:rPr>
          <w:rFonts w:ascii="Times New Roman" w:hAnsi="Times New Roman" w:cs="Times New Roman"/>
          <w:sz w:val="28"/>
          <w:szCs w:val="28"/>
          <w:lang w:val="uk-UA"/>
        </w:rPr>
        <w:t>діджиталізація</w:t>
      </w:r>
      <w:proofErr w:type="spellEnd"/>
      <w:r>
        <w:rPr>
          <w:rFonts w:ascii="Times New Roman" w:hAnsi="Times New Roman" w:cs="Times New Roman"/>
          <w:sz w:val="28"/>
          <w:szCs w:val="28"/>
          <w:lang w:val="uk-UA"/>
        </w:rPr>
        <w:t>, що має супроводжуватися суцільним впровадженням електронного управління справами територіальних громад селища та села, забезпечення максимального доступу до публічної інформації в діяльності виконавчих органів місцевих рад на базовому рівні в Україні, надання ними публічних послуг</w:t>
      </w:r>
      <w:r w:rsidRPr="002B5787">
        <w:rPr>
          <w:rFonts w:ascii="Times New Roman" w:hAnsi="Times New Roman" w:cs="Times New Roman"/>
          <w:sz w:val="28"/>
          <w:szCs w:val="28"/>
          <w:lang w:val="uk-UA"/>
        </w:rPr>
        <w:t xml:space="preserve">; 2) організаційний – потреба удосконалення організаційного механізму здійснення </w:t>
      </w:r>
      <w:r>
        <w:rPr>
          <w:rFonts w:ascii="Times New Roman" w:hAnsi="Times New Roman" w:cs="Times New Roman"/>
          <w:sz w:val="28"/>
          <w:szCs w:val="28"/>
          <w:lang w:val="uk-UA"/>
        </w:rPr>
        <w:t>повноважень виконавчими органами місцевих рад на базовому рівні в Україні</w:t>
      </w:r>
      <w:r w:rsidRPr="002B5787">
        <w:rPr>
          <w:rFonts w:ascii="Times New Roman" w:hAnsi="Times New Roman" w:cs="Times New Roman"/>
          <w:sz w:val="28"/>
          <w:szCs w:val="28"/>
          <w:lang w:val="uk-UA"/>
        </w:rPr>
        <w:t xml:space="preserve">, а також </w:t>
      </w:r>
      <w:r>
        <w:rPr>
          <w:rFonts w:ascii="Times New Roman" w:hAnsi="Times New Roman" w:cs="Times New Roman"/>
          <w:sz w:val="28"/>
          <w:szCs w:val="28"/>
          <w:lang w:val="uk-UA"/>
        </w:rPr>
        <w:t>вирішення нагальної потреби їх кадрового забезпечення</w:t>
      </w:r>
      <w:r w:rsidRPr="002B5787">
        <w:rPr>
          <w:rFonts w:ascii="Times New Roman" w:hAnsi="Times New Roman" w:cs="Times New Roman"/>
          <w:sz w:val="28"/>
          <w:szCs w:val="28"/>
          <w:lang w:val="uk-UA"/>
        </w:rPr>
        <w:t xml:space="preserve">, що є необхідним для забезпечення виконання </w:t>
      </w:r>
      <w:r>
        <w:rPr>
          <w:rFonts w:ascii="Times New Roman" w:hAnsi="Times New Roman" w:cs="Times New Roman"/>
          <w:sz w:val="28"/>
          <w:szCs w:val="28"/>
          <w:lang w:val="uk-UA"/>
        </w:rPr>
        <w:t>відповідних функцій виконавчими органами місцевих рад на базовому рівні в Україні</w:t>
      </w:r>
      <w:r w:rsidRPr="002B5787">
        <w:rPr>
          <w:rFonts w:ascii="Times New Roman" w:hAnsi="Times New Roman" w:cs="Times New Roman"/>
          <w:sz w:val="28"/>
          <w:szCs w:val="28"/>
          <w:lang w:val="uk-UA"/>
        </w:rPr>
        <w:t>; 3) законодавчий – належне адміністративно-правове забезпечення, тобто удосконалення правового механізму її здійснення; 4) фінансов</w:t>
      </w:r>
      <w:r>
        <w:rPr>
          <w:rFonts w:ascii="Times New Roman" w:hAnsi="Times New Roman" w:cs="Times New Roman"/>
          <w:sz w:val="28"/>
          <w:szCs w:val="28"/>
          <w:lang w:val="uk-UA"/>
        </w:rPr>
        <w:t>о-матеріальний</w:t>
      </w:r>
      <w:r w:rsidRPr="002B5787">
        <w:rPr>
          <w:rFonts w:ascii="Times New Roman" w:hAnsi="Times New Roman" w:cs="Times New Roman"/>
          <w:sz w:val="28"/>
          <w:szCs w:val="28"/>
          <w:lang w:val="uk-UA"/>
        </w:rPr>
        <w:t xml:space="preserve"> – </w:t>
      </w:r>
      <w:r>
        <w:rPr>
          <w:rFonts w:ascii="Times New Roman" w:hAnsi="Times New Roman" w:cs="Times New Roman"/>
          <w:sz w:val="28"/>
          <w:szCs w:val="28"/>
          <w:lang w:val="uk-UA"/>
        </w:rPr>
        <w:t>реформування бюджетних та податкових механізмів забезпечення діяльності виконавчих органів місцевих рад на базовому рівні в Україні</w:t>
      </w:r>
      <w:r w:rsidRPr="002B57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збільшення </w:t>
      </w:r>
      <w:r w:rsidRPr="002B5787">
        <w:rPr>
          <w:rFonts w:ascii="Times New Roman" w:hAnsi="Times New Roman" w:cs="Times New Roman"/>
          <w:sz w:val="28"/>
          <w:szCs w:val="28"/>
          <w:lang w:val="uk-UA"/>
        </w:rPr>
        <w:t xml:space="preserve">надходжень до місцевих бюджетів на розвиток </w:t>
      </w:r>
      <w:r>
        <w:rPr>
          <w:rFonts w:ascii="Times New Roman" w:hAnsi="Times New Roman" w:cs="Times New Roman"/>
          <w:sz w:val="28"/>
          <w:szCs w:val="28"/>
          <w:lang w:val="uk-UA"/>
        </w:rPr>
        <w:t xml:space="preserve">сільських та селищних </w:t>
      </w:r>
      <w:r w:rsidRPr="002B5787">
        <w:rPr>
          <w:rFonts w:ascii="Times New Roman" w:hAnsi="Times New Roman" w:cs="Times New Roman"/>
          <w:sz w:val="28"/>
          <w:szCs w:val="28"/>
          <w:lang w:val="uk-UA"/>
        </w:rPr>
        <w:t xml:space="preserve">громад, </w:t>
      </w:r>
      <w:r>
        <w:rPr>
          <w:rFonts w:ascii="Times New Roman" w:hAnsi="Times New Roman" w:cs="Times New Roman"/>
          <w:sz w:val="28"/>
          <w:szCs w:val="28"/>
          <w:lang w:val="uk-UA"/>
        </w:rPr>
        <w:t xml:space="preserve">підвищення </w:t>
      </w:r>
      <w:r>
        <w:rPr>
          <w:rFonts w:ascii="Times New Roman" w:hAnsi="Times New Roman" w:cs="Times New Roman"/>
          <w:sz w:val="28"/>
          <w:szCs w:val="28"/>
          <w:lang w:val="uk-UA"/>
        </w:rPr>
        <w:lastRenderedPageBreak/>
        <w:t xml:space="preserve">матеріальної та фінансової самостійністю селищних та сільських </w:t>
      </w:r>
      <w:r w:rsidRPr="002B5787">
        <w:rPr>
          <w:rFonts w:ascii="Times New Roman" w:hAnsi="Times New Roman" w:cs="Times New Roman"/>
          <w:sz w:val="28"/>
          <w:szCs w:val="28"/>
          <w:lang w:val="uk-UA"/>
        </w:rPr>
        <w:t xml:space="preserve">громад, </w:t>
      </w:r>
      <w:r>
        <w:rPr>
          <w:rFonts w:ascii="Times New Roman" w:hAnsi="Times New Roman" w:cs="Times New Roman"/>
          <w:sz w:val="28"/>
          <w:szCs w:val="28"/>
          <w:lang w:val="uk-UA"/>
        </w:rPr>
        <w:t>децентралізація</w:t>
      </w:r>
      <w:r w:rsidRPr="002B5787">
        <w:rPr>
          <w:rFonts w:ascii="Times New Roman" w:hAnsi="Times New Roman" w:cs="Times New Roman"/>
          <w:sz w:val="28"/>
          <w:szCs w:val="28"/>
          <w:lang w:val="uk-UA"/>
        </w:rPr>
        <w:t xml:space="preserve"> фінансових ресурсів на вищому рівні, законодавч</w:t>
      </w:r>
      <w:r>
        <w:rPr>
          <w:rFonts w:ascii="Times New Roman" w:hAnsi="Times New Roman" w:cs="Times New Roman"/>
          <w:sz w:val="28"/>
          <w:szCs w:val="28"/>
          <w:lang w:val="uk-UA"/>
        </w:rPr>
        <w:t>е</w:t>
      </w:r>
      <w:r w:rsidRPr="002B5787">
        <w:rPr>
          <w:rFonts w:ascii="Times New Roman" w:hAnsi="Times New Roman" w:cs="Times New Roman"/>
          <w:sz w:val="28"/>
          <w:szCs w:val="28"/>
          <w:lang w:val="uk-UA"/>
        </w:rPr>
        <w:t xml:space="preserve"> врегулювання встановлення </w:t>
      </w:r>
      <w:r>
        <w:rPr>
          <w:rFonts w:ascii="Times New Roman" w:hAnsi="Times New Roman" w:cs="Times New Roman"/>
          <w:sz w:val="28"/>
          <w:szCs w:val="28"/>
          <w:lang w:val="uk-UA"/>
        </w:rPr>
        <w:t xml:space="preserve">адекватних </w:t>
      </w:r>
      <w:r w:rsidRPr="002B5787">
        <w:rPr>
          <w:rFonts w:ascii="Times New Roman" w:hAnsi="Times New Roman" w:cs="Times New Roman"/>
          <w:sz w:val="28"/>
          <w:szCs w:val="28"/>
          <w:lang w:val="uk-UA"/>
        </w:rPr>
        <w:t xml:space="preserve">умов закріплення фінансових ресурсів, необхідних для здійснення повноважень </w:t>
      </w:r>
      <w:r>
        <w:rPr>
          <w:rFonts w:ascii="Times New Roman" w:hAnsi="Times New Roman" w:cs="Times New Roman"/>
          <w:sz w:val="28"/>
          <w:szCs w:val="28"/>
          <w:lang w:val="uk-UA"/>
        </w:rPr>
        <w:t xml:space="preserve">виконавчими </w:t>
      </w:r>
      <w:r w:rsidRPr="002B5787">
        <w:rPr>
          <w:rFonts w:ascii="Times New Roman" w:hAnsi="Times New Roman" w:cs="Times New Roman"/>
          <w:sz w:val="28"/>
          <w:szCs w:val="28"/>
          <w:lang w:val="uk-UA"/>
        </w:rPr>
        <w:t>органа</w:t>
      </w:r>
      <w:r>
        <w:rPr>
          <w:rFonts w:ascii="Times New Roman" w:hAnsi="Times New Roman" w:cs="Times New Roman"/>
          <w:sz w:val="28"/>
          <w:szCs w:val="28"/>
          <w:lang w:val="uk-UA"/>
        </w:rPr>
        <w:t>ми місцевих рад, перш за все в частині формування адекватної чисельності виконавчих органів та їх структури</w:t>
      </w:r>
      <w:r w:rsidRPr="002B5787">
        <w:rPr>
          <w:rFonts w:ascii="Times New Roman" w:hAnsi="Times New Roman" w:cs="Times New Roman"/>
          <w:sz w:val="28"/>
          <w:szCs w:val="28"/>
          <w:lang w:val="uk-UA"/>
        </w:rPr>
        <w:t>, тощо.</w:t>
      </w:r>
    </w:p>
    <w:p w:rsidR="007022A9" w:rsidRPr="007F416D" w:rsidRDefault="007022A9" w:rsidP="007022A9">
      <w:pPr>
        <w:spacing w:line="360" w:lineRule="auto"/>
        <w:ind w:firstLine="709"/>
        <w:jc w:val="both"/>
        <w:rPr>
          <w:rFonts w:ascii="Times New Roman" w:hAnsi="Times New Roman" w:cs="Times New Roman"/>
          <w:sz w:val="28"/>
          <w:szCs w:val="28"/>
          <w:lang w:val="uk-UA"/>
        </w:rPr>
      </w:pPr>
      <w:r w:rsidRPr="007F416D">
        <w:rPr>
          <w:rFonts w:ascii="Times New Roman" w:hAnsi="Times New Roman" w:cs="Times New Roman"/>
          <w:sz w:val="28"/>
          <w:szCs w:val="28"/>
          <w:lang w:val="uk-UA"/>
        </w:rPr>
        <w:t xml:space="preserve">удосконалено: </w:t>
      </w:r>
    </w:p>
    <w:p w:rsidR="007022A9" w:rsidRDefault="007022A9" w:rsidP="007022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375E3">
        <w:rPr>
          <w:rFonts w:ascii="Times New Roman" w:hAnsi="Times New Roman" w:cs="Times New Roman"/>
          <w:sz w:val="28"/>
          <w:szCs w:val="28"/>
          <w:lang w:val="uk-UA"/>
        </w:rPr>
        <w:t xml:space="preserve"> поняття виконавчих органів місцевих рад на базовому рівні в України, що доцільно визначити як органи</w:t>
      </w:r>
      <w:r>
        <w:rPr>
          <w:rFonts w:ascii="Times New Roman" w:hAnsi="Times New Roman" w:cs="Times New Roman"/>
          <w:sz w:val="28"/>
          <w:szCs w:val="28"/>
          <w:lang w:val="uk-UA"/>
        </w:rPr>
        <w:t xml:space="preserve"> (</w:t>
      </w:r>
      <w:r w:rsidRPr="00A55957">
        <w:rPr>
          <w:rFonts w:ascii="Times New Roman" w:hAnsi="Times New Roman" w:cs="Times New Roman"/>
          <w:sz w:val="28"/>
          <w:szCs w:val="28"/>
          <w:shd w:val="clear" w:color="auto" w:fill="FFFFFF"/>
          <w:lang w:val="uk-UA"/>
        </w:rPr>
        <w:t>виконавчі комітети, відділи, управління та інші створювані радами виконавчі органи</w:t>
      </w:r>
      <w:r>
        <w:rPr>
          <w:rFonts w:ascii="Times New Roman" w:hAnsi="Times New Roman" w:cs="Times New Roman"/>
          <w:sz w:val="28"/>
          <w:szCs w:val="28"/>
          <w:lang w:val="uk-UA"/>
        </w:rPr>
        <w:t>)</w:t>
      </w:r>
      <w:r w:rsidRPr="003375E3">
        <w:rPr>
          <w:rFonts w:ascii="Times New Roman" w:hAnsi="Times New Roman" w:cs="Times New Roman"/>
          <w:sz w:val="28"/>
          <w:szCs w:val="28"/>
          <w:lang w:val="uk-UA"/>
        </w:rPr>
        <w:t xml:space="preserve">, які, відповідно до Конституції України та Закону України "Про місцеве самоврядування в Україні", створюються сільськими, селищними, міськими радами для здійснення виконавчих функцій і </w:t>
      </w:r>
      <w:r w:rsidRPr="00BE571B">
        <w:rPr>
          <w:rFonts w:ascii="Times New Roman" w:hAnsi="Times New Roman" w:cs="Times New Roman"/>
          <w:sz w:val="28"/>
          <w:szCs w:val="28"/>
          <w:lang w:val="uk-UA"/>
        </w:rPr>
        <w:t xml:space="preserve">повноважень місцевого самоврядування у межах </w:t>
      </w:r>
      <w:r>
        <w:rPr>
          <w:rFonts w:ascii="Times New Roman" w:hAnsi="Times New Roman" w:cs="Times New Roman"/>
          <w:sz w:val="28"/>
          <w:szCs w:val="28"/>
          <w:lang w:val="uk-UA"/>
        </w:rPr>
        <w:t xml:space="preserve">відповідних </w:t>
      </w:r>
      <w:r w:rsidRPr="00BE571B">
        <w:rPr>
          <w:rFonts w:ascii="Times New Roman" w:hAnsi="Times New Roman"/>
          <w:sz w:val="28"/>
          <w:szCs w:val="28"/>
          <w:lang w:val="uk-UA"/>
        </w:rPr>
        <w:t>адміністративно-територіальних одиниць</w:t>
      </w:r>
      <w:r w:rsidRPr="00BE571B">
        <w:rPr>
          <w:rFonts w:ascii="Times New Roman" w:hAnsi="Times New Roman" w:cs="Times New Roman"/>
          <w:sz w:val="28"/>
          <w:szCs w:val="28"/>
          <w:lang w:val="uk-UA"/>
        </w:rPr>
        <w:t>, реалізації</w:t>
      </w:r>
      <w:r w:rsidRPr="003375E3">
        <w:rPr>
          <w:rFonts w:ascii="Times New Roman" w:hAnsi="Times New Roman" w:cs="Times New Roman"/>
          <w:sz w:val="28"/>
          <w:szCs w:val="28"/>
          <w:lang w:val="uk-UA"/>
        </w:rPr>
        <w:t xml:space="preserve"> рішень, ухвалених відповідними радами</w:t>
      </w:r>
      <w:r>
        <w:rPr>
          <w:rFonts w:ascii="Times New Roman" w:hAnsi="Times New Roman" w:cs="Times New Roman"/>
          <w:sz w:val="28"/>
          <w:szCs w:val="28"/>
          <w:lang w:val="uk-UA"/>
        </w:rPr>
        <w:t xml:space="preserve"> та спрямованих на реалізацію програм соціально-економічного, культурного, комунально-побутового розвитку, тощо та інших;</w:t>
      </w:r>
    </w:p>
    <w:p w:rsidR="007022A9" w:rsidRDefault="007022A9" w:rsidP="007022A9">
      <w:pPr>
        <w:spacing w:after="160" w:line="360" w:lineRule="auto"/>
        <w:ind w:firstLine="708"/>
        <w:jc w:val="both"/>
        <w:rPr>
          <w:rFonts w:ascii="Times New Roman" w:hAnsi="Times New Roman" w:cs="Times New Roman"/>
          <w:sz w:val="28"/>
          <w:szCs w:val="28"/>
          <w:lang w:val="uk-UA"/>
        </w:rPr>
      </w:pPr>
      <w:r w:rsidRPr="000A60D5">
        <w:rPr>
          <w:rFonts w:ascii="Times New Roman" w:hAnsi="Times New Roman" w:cs="Times New Roman"/>
          <w:sz w:val="28"/>
          <w:szCs w:val="28"/>
          <w:lang w:val="uk-UA"/>
        </w:rPr>
        <w:t xml:space="preserve">- сформовано систему ознак виконавчих органів місцевих рад на базовому рівні в Україні, з урахуванням різних критеріїв: 1) за функціональним підходом ознаки виконавчих органів місцевих рад на базовому рівні в Україні визначаються виходячи із функцій, що виконують відповідні органи у багатьох сферах життя громади: економічній, політичній, соціальній, культурній, освітній, екологічній, інших; 2) здійснюють свою діяльність у правових та організаційних формах. В межах визначених форм діяльності реалізуються </w:t>
      </w:r>
      <w:proofErr w:type="spellStart"/>
      <w:r w:rsidRPr="000A60D5">
        <w:rPr>
          <w:rFonts w:ascii="Times New Roman" w:hAnsi="Times New Roman" w:cs="Times New Roman"/>
          <w:sz w:val="28"/>
          <w:szCs w:val="28"/>
          <w:lang w:val="uk-UA"/>
        </w:rPr>
        <w:t>правозастосовча</w:t>
      </w:r>
      <w:proofErr w:type="spellEnd"/>
      <w:r w:rsidRPr="000A60D5">
        <w:rPr>
          <w:rFonts w:ascii="Times New Roman" w:hAnsi="Times New Roman" w:cs="Times New Roman"/>
          <w:sz w:val="28"/>
          <w:szCs w:val="28"/>
          <w:lang w:val="uk-UA"/>
        </w:rPr>
        <w:t xml:space="preserve">, контрольно-наглядова, організаційна форми діяльності; 3) здійснюють свою діяльність в межах адміністративно-процедурного порядку, тобто в межах адміністративно-процедурних норм; 4) мають ієрархічну та горизонтальну побудову; 5) </w:t>
      </w:r>
      <w:proofErr w:type="spellStart"/>
      <w:r w:rsidRPr="000A60D5">
        <w:rPr>
          <w:rFonts w:ascii="Times New Roman" w:hAnsi="Times New Roman" w:cs="Times New Roman"/>
          <w:sz w:val="28"/>
          <w:szCs w:val="28"/>
          <w:lang w:val="uk-UA"/>
        </w:rPr>
        <w:t>призначуваність</w:t>
      </w:r>
      <w:proofErr w:type="spellEnd"/>
      <w:r w:rsidRPr="000A60D5">
        <w:rPr>
          <w:rFonts w:ascii="Times New Roman" w:hAnsi="Times New Roman" w:cs="Times New Roman"/>
          <w:sz w:val="28"/>
          <w:szCs w:val="28"/>
          <w:lang w:val="uk-UA"/>
        </w:rPr>
        <w:t xml:space="preserve"> виконавчих органів місцевих рад на базовому рівні в </w:t>
      </w:r>
      <w:r w:rsidRPr="000A60D5">
        <w:rPr>
          <w:rFonts w:ascii="Times New Roman" w:hAnsi="Times New Roman" w:cs="Times New Roman"/>
          <w:sz w:val="28"/>
          <w:szCs w:val="28"/>
          <w:lang w:val="uk-UA"/>
        </w:rPr>
        <w:lastRenderedPageBreak/>
        <w:t>Україні; 6) виступають суб’єктами публічного управління та наділені адміністративною дієздатністю</w:t>
      </w:r>
      <w:r>
        <w:rPr>
          <w:rFonts w:ascii="Times New Roman" w:hAnsi="Times New Roman" w:cs="Times New Roman"/>
          <w:sz w:val="28"/>
          <w:szCs w:val="28"/>
          <w:lang w:val="uk-UA"/>
        </w:rPr>
        <w:t xml:space="preserve"> (адміністративно-процесуальна та </w:t>
      </w:r>
      <w:proofErr w:type="spellStart"/>
      <w:r>
        <w:rPr>
          <w:rFonts w:ascii="Times New Roman" w:hAnsi="Times New Roman" w:cs="Times New Roman"/>
          <w:sz w:val="28"/>
          <w:szCs w:val="28"/>
          <w:lang w:val="uk-UA"/>
        </w:rPr>
        <w:t>адміністративно-процеудрна</w:t>
      </w:r>
      <w:proofErr w:type="spellEnd"/>
      <w:r>
        <w:rPr>
          <w:rFonts w:ascii="Times New Roman" w:hAnsi="Times New Roman" w:cs="Times New Roman"/>
          <w:sz w:val="28"/>
          <w:szCs w:val="28"/>
          <w:lang w:val="uk-UA"/>
        </w:rPr>
        <w:t>)</w:t>
      </w:r>
      <w:r w:rsidRPr="000A60D5">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Pr="000A60D5">
        <w:rPr>
          <w:rFonts w:ascii="Times New Roman" w:hAnsi="Times New Roman" w:cs="Times New Roman"/>
          <w:sz w:val="28"/>
          <w:szCs w:val="28"/>
          <w:lang w:val="uk-UA"/>
        </w:rPr>
        <w:t xml:space="preserve">) виступають суб’єктами адміністративної відповідальності; </w:t>
      </w:r>
      <w:r>
        <w:rPr>
          <w:rFonts w:ascii="Times New Roman" w:hAnsi="Times New Roman" w:cs="Times New Roman"/>
          <w:sz w:val="28"/>
          <w:szCs w:val="28"/>
          <w:lang w:val="uk-UA"/>
        </w:rPr>
        <w:t>8</w:t>
      </w:r>
      <w:r w:rsidRPr="000A60D5">
        <w:rPr>
          <w:rFonts w:ascii="Times New Roman" w:hAnsi="Times New Roman" w:cs="Times New Roman"/>
          <w:sz w:val="28"/>
          <w:szCs w:val="28"/>
          <w:lang w:val="uk-UA"/>
        </w:rPr>
        <w:t xml:space="preserve">) здійснюють управління, скероване на забезпечення волевиявлення громади та безпосереднього народовладдя; </w:t>
      </w:r>
      <w:r>
        <w:rPr>
          <w:rFonts w:ascii="Times New Roman" w:hAnsi="Times New Roman" w:cs="Times New Roman"/>
          <w:sz w:val="28"/>
          <w:szCs w:val="28"/>
          <w:lang w:val="uk-UA"/>
        </w:rPr>
        <w:t>9) чітко структуровані</w:t>
      </w:r>
      <w:r w:rsidRPr="000A60D5">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0A60D5">
        <w:rPr>
          <w:rFonts w:ascii="Times New Roman" w:hAnsi="Times New Roman" w:cs="Times New Roman"/>
          <w:sz w:val="28"/>
          <w:szCs w:val="28"/>
          <w:lang w:val="uk-UA"/>
        </w:rPr>
        <w:t>) поєднують власні та делеговані повноваження.</w:t>
      </w:r>
    </w:p>
    <w:p w:rsidR="007022A9" w:rsidRPr="00351B7A" w:rsidRDefault="007022A9" w:rsidP="007022A9">
      <w:pPr>
        <w:spacing w:after="160" w:line="360" w:lineRule="auto"/>
        <w:ind w:firstLine="708"/>
        <w:jc w:val="both"/>
        <w:rPr>
          <w:rFonts w:ascii="Times New Roman" w:hAnsi="Times New Roman" w:cs="Times New Roman"/>
          <w:sz w:val="28"/>
          <w:szCs w:val="28"/>
          <w:lang w:val="uk-UA"/>
        </w:rPr>
      </w:pPr>
      <w:r w:rsidRPr="00351B7A">
        <w:rPr>
          <w:rFonts w:ascii="Times New Roman" w:hAnsi="Times New Roman" w:cs="Times New Roman"/>
          <w:sz w:val="28"/>
          <w:szCs w:val="28"/>
          <w:lang w:val="uk-UA"/>
        </w:rPr>
        <w:t>– визначен</w:t>
      </w:r>
      <w:r>
        <w:rPr>
          <w:rFonts w:ascii="Times New Roman" w:hAnsi="Times New Roman" w:cs="Times New Roman"/>
          <w:sz w:val="28"/>
          <w:szCs w:val="28"/>
          <w:lang w:val="uk-UA"/>
        </w:rPr>
        <w:t>о</w:t>
      </w:r>
      <w:r w:rsidRPr="00351B7A">
        <w:rPr>
          <w:rFonts w:ascii="Times New Roman" w:hAnsi="Times New Roman" w:cs="Times New Roman"/>
          <w:sz w:val="28"/>
          <w:szCs w:val="28"/>
          <w:lang w:val="uk-UA"/>
        </w:rPr>
        <w:t xml:space="preserve"> </w:t>
      </w:r>
      <w:r>
        <w:rPr>
          <w:rFonts w:ascii="Times New Roman" w:hAnsi="Times New Roman" w:cs="Times New Roman"/>
          <w:sz w:val="28"/>
          <w:szCs w:val="28"/>
          <w:lang w:val="uk-UA"/>
        </w:rPr>
        <w:t>умови</w:t>
      </w:r>
      <w:r w:rsidRPr="00351B7A">
        <w:rPr>
          <w:rFonts w:ascii="Times New Roman" w:hAnsi="Times New Roman" w:cs="Times New Roman"/>
          <w:sz w:val="28"/>
          <w:szCs w:val="28"/>
          <w:lang w:val="uk-UA"/>
        </w:rPr>
        <w:t xml:space="preserve"> ефективності та результативності процесу реформування адміністративно-територіального устрою держави у рамках </w:t>
      </w:r>
      <w:r>
        <w:rPr>
          <w:rFonts w:ascii="Times New Roman" w:hAnsi="Times New Roman" w:cs="Times New Roman"/>
          <w:sz w:val="28"/>
          <w:szCs w:val="28"/>
          <w:lang w:val="uk-UA"/>
        </w:rPr>
        <w:t xml:space="preserve">перспектив нової організації виконавчих </w:t>
      </w:r>
      <w:r w:rsidRPr="00351B7A">
        <w:rPr>
          <w:rFonts w:ascii="Times New Roman" w:hAnsi="Times New Roman" w:cs="Times New Roman"/>
          <w:sz w:val="28"/>
          <w:szCs w:val="28"/>
          <w:lang w:val="uk-UA"/>
        </w:rPr>
        <w:t xml:space="preserve">органів </w:t>
      </w:r>
      <w:r>
        <w:rPr>
          <w:rFonts w:ascii="Times New Roman" w:hAnsi="Times New Roman" w:cs="Times New Roman"/>
          <w:sz w:val="28"/>
          <w:szCs w:val="28"/>
          <w:lang w:val="uk-UA"/>
        </w:rPr>
        <w:t>місцевих рад</w:t>
      </w:r>
      <w:r w:rsidRPr="00351B7A">
        <w:rPr>
          <w:rFonts w:ascii="Times New Roman" w:hAnsi="Times New Roman" w:cs="Times New Roman"/>
          <w:sz w:val="28"/>
          <w:szCs w:val="28"/>
          <w:lang w:val="uk-UA"/>
        </w:rPr>
        <w:t xml:space="preserve"> в Україні</w:t>
      </w:r>
      <w:r>
        <w:rPr>
          <w:rFonts w:ascii="Times New Roman" w:hAnsi="Times New Roman" w:cs="Times New Roman"/>
          <w:sz w:val="28"/>
          <w:szCs w:val="28"/>
          <w:lang w:val="uk-UA"/>
        </w:rPr>
        <w:t xml:space="preserve"> в контексті децентралізації та формування багаторівневої моделі територіальних громад</w:t>
      </w:r>
      <w:r w:rsidRPr="00351B7A">
        <w:rPr>
          <w:rFonts w:ascii="Times New Roman" w:hAnsi="Times New Roman" w:cs="Times New Roman"/>
          <w:sz w:val="28"/>
          <w:szCs w:val="28"/>
          <w:lang w:val="uk-UA"/>
        </w:rPr>
        <w:t xml:space="preserve">, зокрема, таких: 1) структурна побудова </w:t>
      </w:r>
      <w:r>
        <w:rPr>
          <w:rFonts w:ascii="Times New Roman" w:hAnsi="Times New Roman" w:cs="Times New Roman"/>
          <w:sz w:val="28"/>
          <w:szCs w:val="28"/>
          <w:lang w:val="uk-UA"/>
        </w:rPr>
        <w:t xml:space="preserve">моделі </w:t>
      </w:r>
      <w:r w:rsidRPr="00351B7A">
        <w:rPr>
          <w:rFonts w:ascii="Times New Roman" w:hAnsi="Times New Roman" w:cs="Times New Roman"/>
          <w:sz w:val="28"/>
          <w:szCs w:val="28"/>
          <w:lang w:val="uk-UA"/>
        </w:rPr>
        <w:t xml:space="preserve">адміністративно-територіального устрою повинна визначатися першочергово на конституційному рівні та конкретизуватися у спеціальному законі. </w:t>
      </w:r>
      <w:r>
        <w:rPr>
          <w:rFonts w:ascii="Times New Roman" w:hAnsi="Times New Roman" w:cs="Times New Roman"/>
          <w:sz w:val="28"/>
          <w:szCs w:val="28"/>
          <w:lang w:val="uk-UA"/>
        </w:rPr>
        <w:t xml:space="preserve">У ході законотворчої роботи щодо внесення </w:t>
      </w:r>
      <w:r w:rsidRPr="00351B7A">
        <w:rPr>
          <w:rFonts w:ascii="Times New Roman" w:hAnsi="Times New Roman" w:cs="Times New Roman"/>
          <w:sz w:val="28"/>
          <w:szCs w:val="28"/>
          <w:lang w:val="uk-UA"/>
        </w:rPr>
        <w:t>змін</w:t>
      </w:r>
      <w:r>
        <w:rPr>
          <w:rFonts w:ascii="Times New Roman" w:hAnsi="Times New Roman" w:cs="Times New Roman"/>
          <w:sz w:val="28"/>
          <w:szCs w:val="28"/>
          <w:lang w:val="uk-UA"/>
        </w:rPr>
        <w:t xml:space="preserve"> до</w:t>
      </w:r>
      <w:r w:rsidRPr="00351B7A">
        <w:rPr>
          <w:rFonts w:ascii="Times New Roman" w:hAnsi="Times New Roman" w:cs="Times New Roman"/>
          <w:sz w:val="28"/>
          <w:szCs w:val="28"/>
          <w:lang w:val="uk-UA"/>
        </w:rPr>
        <w:t xml:space="preserve"> структури адміністративно-територіального устрою </w:t>
      </w:r>
      <w:r>
        <w:rPr>
          <w:rFonts w:ascii="Times New Roman" w:hAnsi="Times New Roman" w:cs="Times New Roman"/>
          <w:sz w:val="28"/>
          <w:szCs w:val="28"/>
          <w:lang w:val="uk-UA"/>
        </w:rPr>
        <w:t xml:space="preserve">та введення багаторівневої </w:t>
      </w:r>
      <w:r w:rsidRPr="00351B7A">
        <w:rPr>
          <w:rFonts w:ascii="Times New Roman" w:hAnsi="Times New Roman" w:cs="Times New Roman"/>
          <w:sz w:val="28"/>
          <w:szCs w:val="28"/>
          <w:lang w:val="uk-UA"/>
        </w:rPr>
        <w:t xml:space="preserve">вимагає внесення відповідних змін до Конституції України; 2) визначення структурних елементів адміністративно-правового устрою держави, зокрема визначення їх </w:t>
      </w:r>
      <w:r>
        <w:rPr>
          <w:rFonts w:ascii="Times New Roman" w:hAnsi="Times New Roman" w:cs="Times New Roman"/>
          <w:sz w:val="28"/>
          <w:szCs w:val="28"/>
          <w:lang w:val="uk-UA"/>
        </w:rPr>
        <w:t>рівнів</w:t>
      </w:r>
      <w:r w:rsidRPr="00351B7A">
        <w:rPr>
          <w:rFonts w:ascii="Times New Roman" w:hAnsi="Times New Roman" w:cs="Times New Roman"/>
          <w:sz w:val="28"/>
          <w:szCs w:val="28"/>
          <w:lang w:val="uk-UA"/>
        </w:rPr>
        <w:t>, повинне бути закріплене в спеціальному законодавчому акті. У цьому разі виникає</w:t>
      </w:r>
      <w:r>
        <w:rPr>
          <w:rFonts w:ascii="Times New Roman" w:hAnsi="Times New Roman" w:cs="Times New Roman"/>
          <w:sz w:val="28"/>
          <w:szCs w:val="28"/>
          <w:lang w:val="uk-UA"/>
        </w:rPr>
        <w:t xml:space="preserve"> й</w:t>
      </w:r>
      <w:r w:rsidRPr="00351B7A">
        <w:rPr>
          <w:rFonts w:ascii="Times New Roman" w:hAnsi="Times New Roman" w:cs="Times New Roman"/>
          <w:sz w:val="28"/>
          <w:szCs w:val="28"/>
          <w:lang w:val="uk-UA"/>
        </w:rPr>
        <w:t xml:space="preserve"> необхідність закріплення в ньому не лише критеріїв, дотримання яких важливе при формуванні </w:t>
      </w:r>
      <w:r>
        <w:rPr>
          <w:rFonts w:ascii="Times New Roman" w:hAnsi="Times New Roman" w:cs="Times New Roman"/>
          <w:sz w:val="28"/>
          <w:szCs w:val="28"/>
          <w:lang w:val="uk-UA"/>
        </w:rPr>
        <w:t xml:space="preserve">базового рівня як найбільш проблемного у запровадженій у ході децентралізації, </w:t>
      </w:r>
      <w:r w:rsidRPr="000D175B">
        <w:rPr>
          <w:rFonts w:ascii="Times New Roman" w:hAnsi="Times New Roman" w:cs="Times New Roman"/>
          <w:sz w:val="28"/>
          <w:szCs w:val="28"/>
          <w:lang w:val="uk-UA"/>
        </w:rPr>
        <w:t>але й закріплення самої процедури такого формування</w:t>
      </w:r>
      <w:r>
        <w:rPr>
          <w:rFonts w:ascii="Times New Roman" w:hAnsi="Times New Roman" w:cs="Times New Roman"/>
          <w:sz w:val="28"/>
          <w:szCs w:val="28"/>
          <w:lang w:val="uk-UA"/>
        </w:rPr>
        <w:t>;</w:t>
      </w:r>
      <w:r w:rsidRPr="00351B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при здійсненні реформування адміністративно-територіального рівня необхідно виходити із того, що в ході проведення місцевих виборів 25 жовтня 2020 року вже сформовано нові адміністративно-територіальні одиниці – об’єднані територіальні громади і подальший розвиток багаторівневої системи є невідворотнім, і тому в процесі законотворчої діяльності у питаннях адміністративно-територіального устрою варто виходити із об’єктивної невідворотності ходу реформи децентралізації на принципах багаторівневості територіальних громад;  </w:t>
      </w:r>
    </w:p>
    <w:p w:rsidR="007022A9" w:rsidRDefault="007022A9" w:rsidP="007022A9">
      <w:pPr>
        <w:spacing w:after="0" w:line="360" w:lineRule="auto"/>
        <w:ind w:firstLine="709"/>
        <w:jc w:val="both"/>
        <w:rPr>
          <w:rFonts w:ascii="Times New Roman" w:hAnsi="Times New Roman" w:cs="Times New Roman"/>
          <w:sz w:val="28"/>
          <w:szCs w:val="28"/>
          <w:lang w:val="uk-UA"/>
        </w:rPr>
      </w:pPr>
      <w:r w:rsidRPr="000D175B">
        <w:rPr>
          <w:rFonts w:ascii="Times New Roman" w:hAnsi="Times New Roman" w:cs="Times New Roman"/>
          <w:sz w:val="28"/>
          <w:szCs w:val="28"/>
          <w:lang w:val="uk-UA"/>
        </w:rPr>
        <w:lastRenderedPageBreak/>
        <w:t xml:space="preserve">- встановлена актуальність усунення прогалин та колізій понять «громада», «територіальна громада», </w:t>
      </w:r>
      <w:r w:rsidRPr="000D175B">
        <w:rPr>
          <w:rFonts w:ascii="Times New Roman" w:hAnsi="Times New Roman"/>
          <w:sz w:val="28"/>
          <w:szCs w:val="28"/>
          <w:lang w:val="uk-UA"/>
        </w:rPr>
        <w:t xml:space="preserve">«адміністративно-територіальна одиниця» </w:t>
      </w:r>
      <w:r w:rsidRPr="000D175B">
        <w:rPr>
          <w:rFonts w:ascii="Times New Roman" w:hAnsi="Times New Roman" w:cs="Times New Roman"/>
          <w:sz w:val="28"/>
          <w:szCs w:val="28"/>
          <w:lang w:val="uk-UA"/>
        </w:rPr>
        <w:t>та «рівні</w:t>
      </w:r>
      <w:r w:rsidRPr="000D175B">
        <w:rPr>
          <w:rFonts w:ascii="Times New Roman" w:hAnsi="Times New Roman"/>
          <w:sz w:val="28"/>
          <w:szCs w:val="28"/>
          <w:lang w:val="uk-UA"/>
        </w:rPr>
        <w:t xml:space="preserve"> адміністративно-територіального устрою» в Україні та необхідність розробки відповідних проектів і внесення доповнень до Проекту Закону </w:t>
      </w:r>
      <w:r>
        <w:rPr>
          <w:rFonts w:ascii="Times New Roman" w:hAnsi="Times New Roman" w:cs="Times New Roman"/>
          <w:sz w:val="28"/>
          <w:szCs w:val="28"/>
          <w:lang w:val="uk-UA"/>
        </w:rPr>
        <w:t>«Про внесення змін до Конституці</w:t>
      </w:r>
      <w:r w:rsidRPr="000D175B">
        <w:rPr>
          <w:rFonts w:ascii="Times New Roman" w:hAnsi="Times New Roman" w:cs="Times New Roman"/>
          <w:sz w:val="28"/>
          <w:szCs w:val="28"/>
          <w:lang w:val="uk-UA"/>
        </w:rPr>
        <w:t>ї</w:t>
      </w:r>
      <w:r>
        <w:rPr>
          <w:rFonts w:ascii="Times New Roman" w:hAnsi="Times New Roman" w:cs="Times New Roman"/>
          <w:sz w:val="28"/>
          <w:szCs w:val="28"/>
          <w:lang w:val="uk-UA"/>
        </w:rPr>
        <w:t xml:space="preserve"> України (щодо децентралізації </w:t>
      </w:r>
      <w:r w:rsidRPr="000D175B">
        <w:rPr>
          <w:rFonts w:ascii="Times New Roman" w:hAnsi="Times New Roman" w:cs="Times New Roman"/>
          <w:sz w:val="28"/>
          <w:szCs w:val="28"/>
          <w:lang w:val="uk-UA"/>
        </w:rPr>
        <w:t xml:space="preserve">влади)». </w:t>
      </w:r>
      <w:r>
        <w:rPr>
          <w:rFonts w:ascii="Times New Roman" w:hAnsi="Times New Roman" w:cs="Times New Roman"/>
          <w:sz w:val="28"/>
          <w:szCs w:val="28"/>
          <w:lang w:val="uk-UA"/>
        </w:rPr>
        <w:t>Д</w:t>
      </w:r>
      <w:r w:rsidRPr="000D175B">
        <w:rPr>
          <w:rFonts w:ascii="Times New Roman" w:hAnsi="Times New Roman" w:cs="Times New Roman"/>
          <w:sz w:val="28"/>
          <w:szCs w:val="28"/>
          <w:lang w:val="uk-UA"/>
        </w:rPr>
        <w:t>оведена необхідність уніфікації даних понять на рівні Конституції України, приведення у відповідність норм Законів України, прийнятих в процесі децентралізації в Україні та визначення статусу виконавчих органів місцевих рад всіх рівнів як суб’єктів місцевого самоврядування відповідного (регіональний, субрегіонального, базового та допоміжного) рівня.</w:t>
      </w:r>
      <w:r>
        <w:rPr>
          <w:rFonts w:ascii="Times New Roman" w:hAnsi="Times New Roman" w:cs="Times New Roman"/>
          <w:sz w:val="28"/>
          <w:szCs w:val="28"/>
          <w:lang w:val="uk-UA"/>
        </w:rPr>
        <w:t xml:space="preserve"> </w:t>
      </w:r>
    </w:p>
    <w:p w:rsidR="007022A9" w:rsidRPr="000D175B" w:rsidRDefault="007022A9" w:rsidP="007022A9">
      <w:pPr>
        <w:spacing w:after="0" w:line="360" w:lineRule="auto"/>
        <w:ind w:firstLine="709"/>
        <w:rPr>
          <w:rFonts w:ascii="Times New Roman" w:hAnsi="Times New Roman" w:cs="Times New Roman"/>
          <w:sz w:val="28"/>
          <w:szCs w:val="28"/>
          <w:lang w:val="uk-UA"/>
        </w:rPr>
      </w:pPr>
      <w:r w:rsidRPr="000D175B">
        <w:rPr>
          <w:rFonts w:ascii="Times New Roman" w:hAnsi="Times New Roman" w:cs="Times New Roman"/>
          <w:i/>
          <w:sz w:val="28"/>
          <w:szCs w:val="28"/>
          <w:lang w:val="uk-UA"/>
        </w:rPr>
        <w:t>дістали подальший розвиток</w:t>
      </w:r>
      <w:r w:rsidRPr="000D175B">
        <w:rPr>
          <w:rFonts w:ascii="Times New Roman" w:hAnsi="Times New Roman" w:cs="Times New Roman"/>
          <w:sz w:val="28"/>
          <w:szCs w:val="28"/>
          <w:lang w:val="uk-UA"/>
        </w:rPr>
        <w:t xml:space="preserve">: </w:t>
      </w:r>
    </w:p>
    <w:p w:rsidR="007022A9" w:rsidRDefault="007022A9" w:rsidP="007022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періодизація основних етапів розвитку органів місцевого самоврядування на території України в умовах державно-організованого суспільства, в якій виокремлено 9 основних етапів;</w:t>
      </w:r>
    </w:p>
    <w:p w:rsidR="007022A9" w:rsidRDefault="007022A9" w:rsidP="007022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дослідження недоліків інституту адміністративної відповідальності в частині реалізації повноважень старости в Україні розглядати справи про адміністративні правопорушення;</w:t>
      </w:r>
    </w:p>
    <w:p w:rsidR="007022A9" w:rsidRDefault="007022A9" w:rsidP="007022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узагальнення досвіду європейських країн щодо адміністративно-правового забезпечення організації та діяльності відповідних виконавчих органів, серед яких Франція, Польща, Федеративна Республіка Німеччини, та інших зарубіжних країн.</w:t>
      </w:r>
    </w:p>
    <w:p w:rsidR="007022A9" w:rsidRDefault="007022A9" w:rsidP="007022A9">
      <w:pPr>
        <w:tabs>
          <w:tab w:val="left" w:pos="7001"/>
        </w:tabs>
        <w:spacing w:after="0" w:line="360" w:lineRule="auto"/>
        <w:ind w:firstLine="709"/>
        <w:jc w:val="both"/>
        <w:rPr>
          <w:rFonts w:ascii="Times New Roman" w:hAnsi="Times New Roman" w:cs="Times New Roman"/>
          <w:sz w:val="28"/>
          <w:szCs w:val="28"/>
          <w:lang w:val="uk-UA"/>
        </w:rPr>
      </w:pPr>
      <w:r w:rsidRPr="00FC1006">
        <w:rPr>
          <w:rFonts w:ascii="Times New Roman" w:hAnsi="Times New Roman" w:cs="Times New Roman"/>
          <w:b/>
          <w:sz w:val="28"/>
          <w:szCs w:val="28"/>
          <w:lang w:val="uk-UA"/>
        </w:rPr>
        <w:t>Практичне значення отриманих результатів</w:t>
      </w:r>
      <w:r w:rsidRPr="00FC1006">
        <w:rPr>
          <w:rFonts w:ascii="Times New Roman" w:hAnsi="Times New Roman" w:cs="Times New Roman"/>
          <w:sz w:val="28"/>
          <w:szCs w:val="28"/>
          <w:lang w:val="uk-UA"/>
        </w:rPr>
        <w:t xml:space="preserve"> </w:t>
      </w:r>
      <w:r>
        <w:rPr>
          <w:rFonts w:ascii="Times New Roman" w:hAnsi="Times New Roman" w:cs="Times New Roman"/>
          <w:sz w:val="28"/>
          <w:szCs w:val="28"/>
          <w:lang w:val="uk-UA"/>
        </w:rPr>
        <w:t>полягає в тому, що положення отримані в результаті проведеного в дисертації дослідження, можуть бути використані у:</w:t>
      </w:r>
    </w:p>
    <w:p w:rsidR="007022A9" w:rsidRPr="0089636B" w:rsidRDefault="007022A9" w:rsidP="007022A9">
      <w:pPr>
        <w:tabs>
          <w:tab w:val="left" w:pos="7001"/>
        </w:tabs>
        <w:spacing w:after="0" w:line="360" w:lineRule="auto"/>
        <w:ind w:firstLine="709"/>
        <w:jc w:val="both"/>
        <w:rPr>
          <w:rFonts w:ascii="Times New Roman" w:hAnsi="Times New Roman" w:cs="Times New Roman"/>
          <w:sz w:val="28"/>
          <w:szCs w:val="28"/>
          <w:lang w:val="uk-UA"/>
        </w:rPr>
      </w:pPr>
      <w:r w:rsidRPr="0089636B">
        <w:rPr>
          <w:rFonts w:ascii="Times New Roman" w:hAnsi="Times New Roman" w:cs="Times New Roman"/>
          <w:sz w:val="28"/>
          <w:szCs w:val="28"/>
          <w:lang w:val="uk-UA"/>
        </w:rPr>
        <w:t xml:space="preserve"> – правозастосовній діяльності – з метою </w:t>
      </w:r>
      <w:r>
        <w:rPr>
          <w:rFonts w:ascii="Times New Roman" w:hAnsi="Times New Roman" w:cs="Times New Roman"/>
          <w:sz w:val="28"/>
          <w:szCs w:val="28"/>
          <w:lang w:val="uk-UA"/>
        </w:rPr>
        <w:t xml:space="preserve">вдосконалення організації та діяльності виконавчих органів місцевих рад на базовому рівні в Україні, </w:t>
      </w:r>
      <w:r w:rsidRPr="0089636B">
        <w:rPr>
          <w:rFonts w:ascii="Times New Roman" w:hAnsi="Times New Roman" w:cs="Times New Roman"/>
          <w:sz w:val="28"/>
          <w:szCs w:val="28"/>
          <w:lang w:val="uk-UA"/>
        </w:rPr>
        <w:t xml:space="preserve">що повинна забезпечувати </w:t>
      </w:r>
      <w:r>
        <w:rPr>
          <w:rFonts w:ascii="Times New Roman" w:hAnsi="Times New Roman" w:cs="Times New Roman"/>
          <w:sz w:val="28"/>
          <w:szCs w:val="28"/>
          <w:lang w:val="uk-UA"/>
        </w:rPr>
        <w:t>с</w:t>
      </w:r>
      <w:r w:rsidRPr="0089636B">
        <w:rPr>
          <w:rFonts w:ascii="Times New Roman" w:hAnsi="Times New Roman" w:cs="Times New Roman"/>
          <w:sz w:val="28"/>
          <w:szCs w:val="28"/>
          <w:lang w:val="uk-UA"/>
        </w:rPr>
        <w:t>амостійність і спроможність територіальних громад, збалансованість соціально-економічного розвитку адміністративно-територіальних одиниць</w:t>
      </w:r>
      <w:r>
        <w:rPr>
          <w:rFonts w:ascii="Times New Roman" w:hAnsi="Times New Roman" w:cs="Times New Roman"/>
          <w:sz w:val="28"/>
          <w:szCs w:val="28"/>
          <w:lang w:val="uk-UA"/>
        </w:rPr>
        <w:t>. В</w:t>
      </w:r>
      <w:r w:rsidRPr="0089636B">
        <w:rPr>
          <w:rFonts w:ascii="Times New Roman" w:hAnsi="Times New Roman" w:cs="Times New Roman"/>
          <w:sz w:val="28"/>
          <w:szCs w:val="28"/>
          <w:lang w:val="uk-UA"/>
        </w:rPr>
        <w:t xml:space="preserve">они вже враховані у діяльності </w:t>
      </w:r>
      <w:r>
        <w:rPr>
          <w:rFonts w:ascii="Times New Roman" w:hAnsi="Times New Roman" w:cs="Times New Roman"/>
          <w:sz w:val="28"/>
          <w:szCs w:val="28"/>
          <w:lang w:val="uk-UA"/>
        </w:rPr>
        <w:t xml:space="preserve">Виконавчого комітету </w:t>
      </w:r>
      <w:proofErr w:type="spellStart"/>
      <w:r>
        <w:rPr>
          <w:rFonts w:ascii="Times New Roman" w:hAnsi="Times New Roman" w:cs="Times New Roman"/>
          <w:sz w:val="28"/>
          <w:szCs w:val="28"/>
          <w:lang w:val="uk-UA"/>
        </w:rPr>
        <w:t>Бобринецької</w:t>
      </w:r>
      <w:proofErr w:type="spellEnd"/>
      <w:r w:rsidRPr="008963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міської ради </w:t>
      </w:r>
      <w:r w:rsidRPr="00EC42DF">
        <w:rPr>
          <w:rFonts w:ascii="Times New Roman" w:hAnsi="Times New Roman" w:cs="Times New Roman"/>
          <w:sz w:val="28"/>
          <w:szCs w:val="28"/>
          <w:lang w:val="uk-UA"/>
        </w:rPr>
        <w:t xml:space="preserve">(Довідка про впровадження результатів </w:t>
      </w:r>
      <w:r w:rsidRPr="00EC42DF">
        <w:rPr>
          <w:rFonts w:ascii="Times New Roman" w:hAnsi="Times New Roman" w:cs="Times New Roman"/>
          <w:sz w:val="28"/>
          <w:szCs w:val="28"/>
          <w:lang w:val="uk-UA"/>
        </w:rPr>
        <w:lastRenderedPageBreak/>
        <w:t xml:space="preserve">дисертаційного дослідження у правозастосовну діяльність </w:t>
      </w:r>
      <w:proofErr w:type="spellStart"/>
      <w:r w:rsidRPr="00EC42DF">
        <w:rPr>
          <w:rFonts w:ascii="Times New Roman" w:hAnsi="Times New Roman" w:cs="Times New Roman"/>
          <w:sz w:val="28"/>
          <w:szCs w:val="28"/>
          <w:lang w:val="uk-UA"/>
        </w:rPr>
        <w:t>Бобринецької</w:t>
      </w:r>
      <w:proofErr w:type="spellEnd"/>
      <w:r w:rsidRPr="00EC42DF">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від 16</w:t>
      </w:r>
      <w:r w:rsidRPr="00EC42DF">
        <w:rPr>
          <w:rFonts w:ascii="Times New Roman" w:hAnsi="Times New Roman" w:cs="Times New Roman"/>
          <w:sz w:val="28"/>
          <w:szCs w:val="28"/>
          <w:lang w:val="uk-UA"/>
        </w:rPr>
        <w:t>.04.2021 р.)</w:t>
      </w:r>
      <w:r w:rsidRPr="0089636B">
        <w:rPr>
          <w:rFonts w:ascii="Times New Roman" w:hAnsi="Times New Roman" w:cs="Times New Roman"/>
          <w:sz w:val="28"/>
          <w:szCs w:val="28"/>
          <w:lang w:val="uk-UA"/>
        </w:rPr>
        <w:tab/>
      </w:r>
    </w:p>
    <w:p w:rsidR="007022A9" w:rsidRDefault="007022A9" w:rsidP="007022A9">
      <w:pPr>
        <w:spacing w:after="0" w:line="360" w:lineRule="auto"/>
        <w:ind w:firstLine="709"/>
        <w:jc w:val="both"/>
        <w:rPr>
          <w:rFonts w:ascii="Times New Roman" w:hAnsi="Times New Roman" w:cs="Times New Roman"/>
          <w:sz w:val="28"/>
          <w:szCs w:val="28"/>
          <w:lang w:val="uk-UA"/>
        </w:rPr>
      </w:pPr>
      <w:r w:rsidRPr="0089636B">
        <w:rPr>
          <w:rFonts w:ascii="Times New Roman" w:hAnsi="Times New Roman" w:cs="Times New Roman"/>
          <w:sz w:val="28"/>
          <w:szCs w:val="28"/>
          <w:lang w:val="uk-UA"/>
        </w:rPr>
        <w:t>– науково-дослідній сфері – положення та висновки дисертації є основою для розробки подальших напрямків удосконалення адміністративно</w:t>
      </w:r>
      <w:r>
        <w:rPr>
          <w:rFonts w:ascii="Times New Roman" w:hAnsi="Times New Roman" w:cs="Times New Roman"/>
          <w:sz w:val="28"/>
          <w:szCs w:val="28"/>
          <w:lang w:val="uk-UA"/>
        </w:rPr>
        <w:t>-</w:t>
      </w:r>
      <w:r w:rsidRPr="0089636B">
        <w:rPr>
          <w:rFonts w:ascii="Times New Roman" w:hAnsi="Times New Roman" w:cs="Times New Roman"/>
          <w:sz w:val="28"/>
          <w:szCs w:val="28"/>
          <w:lang w:val="uk-UA"/>
        </w:rPr>
        <w:t xml:space="preserve">правових засад проведення децентралізації органів виконавчої влади в Україні (Акт про впровадження результатів дисертаційного дослідження в наукову діяльність </w:t>
      </w:r>
      <w:proofErr w:type="spellStart"/>
      <w:r>
        <w:rPr>
          <w:rFonts w:ascii="Times New Roman" w:hAnsi="Times New Roman" w:cs="Times New Roman"/>
          <w:sz w:val="28"/>
          <w:szCs w:val="28"/>
          <w:lang w:val="uk-UA"/>
        </w:rPr>
        <w:t>Центральноукраїнськ</w:t>
      </w:r>
      <w:r w:rsidRPr="0089636B">
        <w:rPr>
          <w:rFonts w:ascii="Times New Roman" w:hAnsi="Times New Roman" w:cs="Times New Roman"/>
          <w:sz w:val="28"/>
          <w:szCs w:val="28"/>
          <w:lang w:val="uk-UA"/>
        </w:rPr>
        <w:t>ого</w:t>
      </w:r>
      <w:proofErr w:type="spellEnd"/>
      <w:r w:rsidRPr="0089636B">
        <w:rPr>
          <w:rFonts w:ascii="Times New Roman" w:hAnsi="Times New Roman" w:cs="Times New Roman"/>
          <w:sz w:val="28"/>
          <w:szCs w:val="28"/>
          <w:lang w:val="uk-UA"/>
        </w:rPr>
        <w:t xml:space="preserve"> державного </w:t>
      </w:r>
      <w:r>
        <w:rPr>
          <w:rFonts w:ascii="Times New Roman" w:hAnsi="Times New Roman" w:cs="Times New Roman"/>
          <w:sz w:val="28"/>
          <w:szCs w:val="28"/>
          <w:lang w:val="uk-UA"/>
        </w:rPr>
        <w:t xml:space="preserve">педагогічного </w:t>
      </w:r>
      <w:r w:rsidRPr="0089636B">
        <w:rPr>
          <w:rFonts w:ascii="Times New Roman" w:hAnsi="Times New Roman" w:cs="Times New Roman"/>
          <w:sz w:val="28"/>
          <w:szCs w:val="28"/>
          <w:lang w:val="uk-UA"/>
        </w:rPr>
        <w:t xml:space="preserve">університету </w:t>
      </w:r>
      <w:r w:rsidRPr="00EC42DF">
        <w:rPr>
          <w:rFonts w:ascii="Times New Roman" w:hAnsi="Times New Roman" w:cs="Times New Roman"/>
          <w:sz w:val="28"/>
          <w:szCs w:val="28"/>
          <w:lang w:val="uk-UA"/>
        </w:rPr>
        <w:t xml:space="preserve">від </w:t>
      </w:r>
      <w:r>
        <w:rPr>
          <w:rFonts w:ascii="Times New Roman" w:hAnsi="Times New Roman" w:cs="Times New Roman"/>
          <w:sz w:val="28"/>
          <w:szCs w:val="28"/>
          <w:lang w:val="uk-UA"/>
        </w:rPr>
        <w:t>__.__</w:t>
      </w:r>
      <w:r w:rsidRPr="00EC42DF">
        <w:rPr>
          <w:rFonts w:ascii="Times New Roman" w:hAnsi="Times New Roman" w:cs="Times New Roman"/>
          <w:sz w:val="28"/>
          <w:szCs w:val="28"/>
          <w:lang w:val="uk-UA"/>
        </w:rPr>
        <w:t>.202</w:t>
      </w:r>
      <w:r>
        <w:rPr>
          <w:rFonts w:ascii="Times New Roman" w:hAnsi="Times New Roman" w:cs="Times New Roman"/>
          <w:sz w:val="28"/>
          <w:szCs w:val="28"/>
          <w:lang w:val="uk-UA"/>
        </w:rPr>
        <w:t>1</w:t>
      </w:r>
      <w:r w:rsidRPr="00EC42DF">
        <w:rPr>
          <w:rFonts w:ascii="Times New Roman" w:hAnsi="Times New Roman" w:cs="Times New Roman"/>
          <w:sz w:val="28"/>
          <w:szCs w:val="28"/>
          <w:lang w:val="uk-UA"/>
        </w:rPr>
        <w:t xml:space="preserve"> р.</w:t>
      </w:r>
      <w:r>
        <w:rPr>
          <w:rFonts w:ascii="Times New Roman" w:hAnsi="Times New Roman" w:cs="Times New Roman"/>
          <w:sz w:val="28"/>
          <w:szCs w:val="28"/>
          <w:lang w:val="uk-UA"/>
        </w:rPr>
        <w:t>);</w:t>
      </w:r>
    </w:p>
    <w:p w:rsidR="007022A9" w:rsidRPr="0089636B" w:rsidRDefault="007022A9" w:rsidP="007022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освітньому процесі – в юри</w:t>
      </w:r>
      <w:r w:rsidRPr="0089636B">
        <w:rPr>
          <w:rFonts w:ascii="Times New Roman" w:hAnsi="Times New Roman" w:cs="Times New Roman"/>
          <w:sz w:val="28"/>
          <w:szCs w:val="28"/>
          <w:lang w:val="uk-UA"/>
        </w:rPr>
        <w:t>дичних та інших навчальних закладах під час підготовки монографій, методичних рекомендацій, підручників, навчальних посібників з дисциплін «Адміністративне право», «</w:t>
      </w:r>
      <w:r>
        <w:rPr>
          <w:rFonts w:ascii="Times New Roman" w:hAnsi="Times New Roman" w:cs="Times New Roman"/>
          <w:sz w:val="28"/>
          <w:szCs w:val="28"/>
          <w:lang w:val="uk-UA"/>
        </w:rPr>
        <w:t>Державне будівництво та місцеве самоврядування в Україні</w:t>
      </w:r>
      <w:r w:rsidRPr="0089636B">
        <w:rPr>
          <w:rFonts w:ascii="Times New Roman" w:hAnsi="Times New Roman" w:cs="Times New Roman"/>
          <w:sz w:val="28"/>
          <w:szCs w:val="28"/>
          <w:lang w:val="uk-UA"/>
        </w:rPr>
        <w:t xml:space="preserve">» (Акт про впровадження результатів дисертаційного дослідження в наукову діяльність </w:t>
      </w:r>
      <w:proofErr w:type="spellStart"/>
      <w:r>
        <w:rPr>
          <w:rFonts w:ascii="Times New Roman" w:hAnsi="Times New Roman" w:cs="Times New Roman"/>
          <w:sz w:val="28"/>
          <w:szCs w:val="28"/>
          <w:lang w:val="uk-UA"/>
        </w:rPr>
        <w:t>Центральноукраїнського</w:t>
      </w:r>
      <w:proofErr w:type="spellEnd"/>
      <w:r>
        <w:rPr>
          <w:rFonts w:ascii="Times New Roman" w:hAnsi="Times New Roman" w:cs="Times New Roman"/>
          <w:sz w:val="28"/>
          <w:szCs w:val="28"/>
          <w:lang w:val="uk-UA"/>
        </w:rPr>
        <w:t xml:space="preserve"> </w:t>
      </w:r>
      <w:r w:rsidRPr="0089636B">
        <w:rPr>
          <w:rFonts w:ascii="Times New Roman" w:hAnsi="Times New Roman" w:cs="Times New Roman"/>
          <w:sz w:val="28"/>
          <w:szCs w:val="28"/>
          <w:lang w:val="uk-UA"/>
        </w:rPr>
        <w:t>державного</w:t>
      </w:r>
      <w:r>
        <w:rPr>
          <w:rFonts w:ascii="Times New Roman" w:hAnsi="Times New Roman" w:cs="Times New Roman"/>
          <w:sz w:val="28"/>
          <w:szCs w:val="28"/>
          <w:lang w:val="uk-UA"/>
        </w:rPr>
        <w:t xml:space="preserve"> педагогічного</w:t>
      </w:r>
      <w:r w:rsidRPr="0089636B">
        <w:rPr>
          <w:rFonts w:ascii="Times New Roman" w:hAnsi="Times New Roman" w:cs="Times New Roman"/>
          <w:sz w:val="28"/>
          <w:szCs w:val="28"/>
          <w:lang w:val="uk-UA"/>
        </w:rPr>
        <w:t xml:space="preserve"> університету </w:t>
      </w:r>
      <w:r>
        <w:rPr>
          <w:rFonts w:ascii="Times New Roman" w:hAnsi="Times New Roman" w:cs="Times New Roman"/>
          <w:sz w:val="28"/>
          <w:szCs w:val="28"/>
          <w:lang w:val="uk-UA"/>
        </w:rPr>
        <w:t>від __</w:t>
      </w:r>
      <w:r w:rsidRPr="0041061E">
        <w:rPr>
          <w:rFonts w:ascii="Times New Roman" w:hAnsi="Times New Roman" w:cs="Times New Roman"/>
          <w:sz w:val="28"/>
          <w:szCs w:val="28"/>
          <w:lang w:val="uk-UA"/>
        </w:rPr>
        <w:t>.</w:t>
      </w:r>
      <w:r>
        <w:rPr>
          <w:rFonts w:ascii="Times New Roman" w:hAnsi="Times New Roman" w:cs="Times New Roman"/>
          <w:sz w:val="28"/>
          <w:szCs w:val="28"/>
          <w:lang w:val="uk-UA"/>
        </w:rPr>
        <w:t>__.2021</w:t>
      </w:r>
      <w:r w:rsidRPr="0041061E">
        <w:rPr>
          <w:rFonts w:ascii="Times New Roman" w:hAnsi="Times New Roman" w:cs="Times New Roman"/>
          <w:sz w:val="28"/>
          <w:szCs w:val="28"/>
          <w:lang w:val="uk-UA"/>
        </w:rPr>
        <w:t xml:space="preserve"> р.</w:t>
      </w:r>
      <w:r w:rsidRPr="0089636B">
        <w:rPr>
          <w:rFonts w:ascii="Times New Roman" w:hAnsi="Times New Roman" w:cs="Times New Roman"/>
          <w:sz w:val="28"/>
          <w:szCs w:val="28"/>
          <w:lang w:val="uk-UA"/>
        </w:rPr>
        <w:t xml:space="preserve">). </w:t>
      </w:r>
    </w:p>
    <w:p w:rsidR="007022A9" w:rsidRPr="007022A9" w:rsidRDefault="007022A9" w:rsidP="007022A9">
      <w:pPr>
        <w:spacing w:after="0" w:line="360" w:lineRule="auto"/>
        <w:ind w:firstLine="709"/>
        <w:jc w:val="both"/>
        <w:rPr>
          <w:rFonts w:ascii="Times New Roman" w:hAnsi="Times New Roman" w:cs="Times New Roman"/>
          <w:b/>
          <w:sz w:val="28"/>
          <w:szCs w:val="28"/>
          <w:lang w:val="uk-UA"/>
        </w:rPr>
      </w:pPr>
      <w:r w:rsidRPr="00B91E48">
        <w:rPr>
          <w:rFonts w:ascii="Times New Roman" w:hAnsi="Times New Roman" w:cs="Times New Roman"/>
          <w:b/>
          <w:sz w:val="28"/>
          <w:szCs w:val="28"/>
          <w:lang w:val="uk-UA"/>
        </w:rPr>
        <w:t>Апробація результатів дослідження.</w:t>
      </w:r>
      <w:r w:rsidRPr="00B91E48">
        <w:rPr>
          <w:rFonts w:ascii="Times New Roman" w:hAnsi="Times New Roman" w:cs="Times New Roman"/>
          <w:sz w:val="28"/>
          <w:szCs w:val="28"/>
          <w:lang w:val="uk-UA"/>
        </w:rPr>
        <w:t xml:space="preserve"> </w:t>
      </w:r>
      <w:r w:rsidRPr="00724FA3">
        <w:rPr>
          <w:rFonts w:ascii="Times New Roman" w:hAnsi="Times New Roman"/>
          <w:spacing w:val="-2"/>
          <w:kern w:val="3"/>
          <w:sz w:val="28"/>
          <w:szCs w:val="28"/>
          <w:lang w:val="uk-UA" w:eastAsia="zh-CN"/>
        </w:rPr>
        <w:t>Підсумки розроблення проблеми в цілому, окремих її аспектів, одержані узагальнення і висновки було оприлюднено на міжнародних, всеукраїнських та регіональних науково-практичних конференціях, семінарах, круглих столах, зокрема:</w:t>
      </w:r>
      <w:r>
        <w:rPr>
          <w:rFonts w:ascii="Times New Roman" w:hAnsi="Times New Roman"/>
          <w:spacing w:val="-2"/>
          <w:kern w:val="3"/>
          <w:sz w:val="28"/>
          <w:szCs w:val="28"/>
          <w:lang w:val="uk-UA" w:eastAsia="zh-CN"/>
        </w:rPr>
        <w:t xml:space="preserve"> </w:t>
      </w:r>
      <w:r w:rsidRPr="0041061E">
        <w:rPr>
          <w:rFonts w:ascii="Times New Roman" w:hAnsi="Times New Roman" w:cs="Times New Roman"/>
          <w:sz w:val="28"/>
          <w:szCs w:val="28"/>
          <w:lang w:val="uk-UA"/>
        </w:rPr>
        <w:t>Актуальні</w:t>
      </w:r>
      <w:bookmarkStart w:id="2" w:name="_GoBack"/>
      <w:bookmarkEnd w:id="2"/>
      <w:r w:rsidRPr="0041061E">
        <w:rPr>
          <w:rFonts w:ascii="Times New Roman" w:hAnsi="Times New Roman" w:cs="Times New Roman"/>
          <w:sz w:val="28"/>
          <w:szCs w:val="28"/>
          <w:lang w:val="uk-UA"/>
        </w:rPr>
        <w:t xml:space="preserve"> проблеми національного законодавства (м. Кропивницький, 18 квітня 2017 р.), Сучасне </w:t>
      </w:r>
      <w:proofErr w:type="spellStart"/>
      <w:r w:rsidRPr="0041061E">
        <w:rPr>
          <w:rFonts w:ascii="Times New Roman" w:hAnsi="Times New Roman" w:cs="Times New Roman"/>
          <w:sz w:val="28"/>
          <w:szCs w:val="28"/>
          <w:lang w:val="uk-UA"/>
        </w:rPr>
        <w:t>правотворення</w:t>
      </w:r>
      <w:proofErr w:type="spellEnd"/>
      <w:r w:rsidRPr="0041061E">
        <w:rPr>
          <w:rFonts w:ascii="Times New Roman" w:hAnsi="Times New Roman" w:cs="Times New Roman"/>
          <w:sz w:val="28"/>
          <w:szCs w:val="28"/>
          <w:lang w:val="uk-UA"/>
        </w:rPr>
        <w:t>: питання теорії та практик (м. Дніпро, 1-2 червня 2018 р.), Актуальні проблеми національного законодавства: збірник матеріалів міжнародної науково-практичної конференції (Кропивницький, 17 квітня 2020 р.), Сектор безпеки України: актуальні питання науки та практики (Харків, 15-16 квітня 2021 р.)</w:t>
      </w:r>
      <w:r>
        <w:rPr>
          <w:rFonts w:ascii="Times New Roman" w:hAnsi="Times New Roman" w:cs="Times New Roman"/>
          <w:sz w:val="28"/>
          <w:szCs w:val="28"/>
          <w:lang w:val="uk-UA"/>
        </w:rPr>
        <w:t>.</w:t>
      </w:r>
    </w:p>
    <w:p w:rsidR="007022A9" w:rsidRPr="0041061E" w:rsidRDefault="007022A9" w:rsidP="007022A9">
      <w:pPr>
        <w:spacing w:after="0" w:line="360" w:lineRule="auto"/>
        <w:ind w:firstLine="709"/>
        <w:jc w:val="both"/>
        <w:rPr>
          <w:rFonts w:ascii="Times New Roman" w:hAnsi="Times New Roman" w:cs="Times New Roman"/>
          <w:sz w:val="28"/>
          <w:szCs w:val="28"/>
          <w:lang w:val="uk-UA"/>
        </w:rPr>
      </w:pPr>
      <w:r w:rsidRPr="007022A9">
        <w:rPr>
          <w:rFonts w:ascii="Times New Roman" w:hAnsi="Times New Roman" w:cs="Times New Roman"/>
          <w:b/>
          <w:sz w:val="28"/>
          <w:szCs w:val="28"/>
          <w:lang w:val="uk-UA"/>
        </w:rPr>
        <w:t>Публікації.</w:t>
      </w:r>
      <w:r w:rsidRPr="0041061E">
        <w:rPr>
          <w:rFonts w:ascii="Times New Roman" w:hAnsi="Times New Roman" w:cs="Times New Roman"/>
          <w:sz w:val="28"/>
          <w:szCs w:val="28"/>
          <w:lang w:val="uk-UA"/>
        </w:rPr>
        <w:t xml:space="preserve"> Основні результати дисертаційного дослідження викладено в </w:t>
      </w:r>
      <w:r>
        <w:rPr>
          <w:rFonts w:ascii="Times New Roman" w:hAnsi="Times New Roman" w:cs="Times New Roman"/>
          <w:sz w:val="28"/>
          <w:szCs w:val="28"/>
          <w:lang w:val="uk-UA"/>
        </w:rPr>
        <w:t>п’яти</w:t>
      </w:r>
      <w:r w:rsidRPr="0041061E">
        <w:rPr>
          <w:rFonts w:ascii="Times New Roman" w:hAnsi="Times New Roman" w:cs="Times New Roman"/>
          <w:sz w:val="28"/>
          <w:szCs w:val="28"/>
          <w:lang w:val="uk-UA"/>
        </w:rPr>
        <w:t xml:space="preserve"> статтях, опублікованих у наукових фахових виданнях України та науковому періодичному виданні іншої держави, та чотирьох тезах наукових повідомлень на н</w:t>
      </w:r>
      <w:r>
        <w:rPr>
          <w:rFonts w:ascii="Times New Roman" w:hAnsi="Times New Roman" w:cs="Times New Roman"/>
          <w:sz w:val="28"/>
          <w:szCs w:val="28"/>
          <w:lang w:val="uk-UA"/>
        </w:rPr>
        <w:t>ауково-практичних конференціях.</w:t>
      </w:r>
    </w:p>
    <w:p w:rsidR="007022A9" w:rsidRPr="002F3888" w:rsidRDefault="007022A9" w:rsidP="007022A9">
      <w:pPr>
        <w:spacing w:after="0" w:line="360" w:lineRule="auto"/>
        <w:ind w:firstLine="709"/>
        <w:jc w:val="both"/>
        <w:rPr>
          <w:rFonts w:ascii="Times New Roman" w:hAnsi="Times New Roman" w:cs="Times New Roman"/>
          <w:sz w:val="28"/>
          <w:szCs w:val="28"/>
          <w:lang w:val="uk-UA"/>
        </w:rPr>
      </w:pPr>
      <w:r w:rsidRPr="001D6588">
        <w:rPr>
          <w:rFonts w:ascii="Times New Roman" w:hAnsi="Times New Roman"/>
          <w:b/>
          <w:noProof/>
          <w:spacing w:val="-2"/>
          <w:sz w:val="28"/>
          <w:szCs w:val="28"/>
          <w:lang w:val="uk-UA"/>
        </w:rPr>
        <w:lastRenderedPageBreak/>
        <w:t>Структура та обсяг дисертації</w:t>
      </w:r>
      <w:r w:rsidRPr="001D6588">
        <w:rPr>
          <w:rFonts w:ascii="Times New Roman" w:hAnsi="Times New Roman"/>
          <w:noProof/>
          <w:spacing w:val="-2"/>
          <w:sz w:val="28"/>
          <w:szCs w:val="28"/>
          <w:lang w:val="uk-UA"/>
        </w:rPr>
        <w:t xml:space="preserve">. </w:t>
      </w:r>
      <w:r w:rsidRPr="00B91E48">
        <w:rPr>
          <w:rFonts w:ascii="Times New Roman" w:hAnsi="Times New Roman" w:cs="Times New Roman"/>
          <w:sz w:val="28"/>
          <w:szCs w:val="28"/>
          <w:lang w:val="uk-UA"/>
        </w:rPr>
        <w:t xml:space="preserve">Дисертація складається з анотації, вступу, трьох розділів, що мають вісім підрозділів, висновків, списку використаних </w:t>
      </w:r>
      <w:r w:rsidRPr="007022A9">
        <w:rPr>
          <w:rFonts w:ascii="Times New Roman" w:hAnsi="Times New Roman" w:cs="Times New Roman"/>
          <w:sz w:val="28"/>
          <w:szCs w:val="28"/>
          <w:lang w:val="uk-UA"/>
        </w:rPr>
        <w:t>джерел та додатків. Повний обсяг дисертації становить 2</w:t>
      </w:r>
      <w:r w:rsidR="00FF2F53">
        <w:rPr>
          <w:rFonts w:ascii="Times New Roman" w:hAnsi="Times New Roman" w:cs="Times New Roman"/>
          <w:sz w:val="28"/>
          <w:szCs w:val="28"/>
          <w:lang w:val="uk-UA"/>
        </w:rPr>
        <w:t>25</w:t>
      </w:r>
      <w:r w:rsidRPr="007022A9">
        <w:rPr>
          <w:rFonts w:ascii="Times New Roman" w:hAnsi="Times New Roman" w:cs="Times New Roman"/>
          <w:sz w:val="28"/>
          <w:szCs w:val="28"/>
          <w:lang w:val="uk-UA"/>
        </w:rPr>
        <w:t xml:space="preserve"> сторінок. Список використаних джерел містить </w:t>
      </w:r>
      <w:r w:rsidRPr="007022A9">
        <w:rPr>
          <w:rFonts w:ascii="Times New Roman" w:hAnsi="Times New Roman" w:cs="Times New Roman"/>
          <w:sz w:val="28"/>
          <w:szCs w:val="28"/>
          <w:lang w:val="uk-UA"/>
        </w:rPr>
        <w:t>210</w:t>
      </w:r>
      <w:r w:rsidRPr="007022A9">
        <w:rPr>
          <w:rFonts w:ascii="Times New Roman" w:hAnsi="Times New Roman" w:cs="Times New Roman"/>
          <w:sz w:val="28"/>
          <w:szCs w:val="28"/>
          <w:lang w:val="uk-UA"/>
        </w:rPr>
        <w:t xml:space="preserve"> найменувань і розміщений на 22</w:t>
      </w:r>
      <w:r w:rsidRPr="002F3888">
        <w:rPr>
          <w:rFonts w:ascii="Times New Roman" w:hAnsi="Times New Roman" w:cs="Times New Roman"/>
          <w:sz w:val="28"/>
          <w:szCs w:val="28"/>
          <w:lang w:val="uk-UA"/>
        </w:rPr>
        <w:t xml:space="preserve"> сторінках.</w:t>
      </w:r>
    </w:p>
    <w:p w:rsidR="007022A9" w:rsidRPr="002F3888"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7022A9" w:rsidRDefault="007022A9" w:rsidP="007022A9">
      <w:pPr>
        <w:spacing w:after="0" w:line="360" w:lineRule="auto"/>
        <w:ind w:firstLine="709"/>
        <w:jc w:val="both"/>
        <w:rPr>
          <w:rFonts w:ascii="Times New Roman" w:hAnsi="Times New Roman" w:cs="Times New Roman"/>
          <w:sz w:val="28"/>
          <w:szCs w:val="28"/>
          <w:lang w:val="uk-UA"/>
        </w:rPr>
      </w:pPr>
    </w:p>
    <w:p w:rsidR="0090272A" w:rsidRPr="007022A9" w:rsidRDefault="0090272A" w:rsidP="007022A9">
      <w:pPr>
        <w:rPr>
          <w:lang w:val="uk-UA"/>
        </w:rPr>
      </w:pPr>
    </w:p>
    <w:sectPr w:rsidR="0090272A" w:rsidRPr="007022A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3D" w:rsidRDefault="004C643D" w:rsidP="00156679">
      <w:pPr>
        <w:spacing w:after="0" w:line="240" w:lineRule="auto"/>
      </w:pPr>
      <w:r>
        <w:separator/>
      </w:r>
    </w:p>
  </w:endnote>
  <w:endnote w:type="continuationSeparator" w:id="0">
    <w:p w:rsidR="004C643D" w:rsidRDefault="004C643D" w:rsidP="0015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3D" w:rsidRDefault="004C643D" w:rsidP="00156679">
      <w:pPr>
        <w:spacing w:after="0" w:line="240" w:lineRule="auto"/>
      </w:pPr>
      <w:r>
        <w:separator/>
      </w:r>
    </w:p>
  </w:footnote>
  <w:footnote w:type="continuationSeparator" w:id="0">
    <w:p w:rsidR="004C643D" w:rsidRDefault="004C643D" w:rsidP="0015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79719"/>
      <w:docPartObj>
        <w:docPartGallery w:val="Page Numbers (Top of Page)"/>
        <w:docPartUnique/>
      </w:docPartObj>
    </w:sdtPr>
    <w:sdtEndPr/>
    <w:sdtContent>
      <w:p w:rsidR="00454A15" w:rsidRDefault="00454A15">
        <w:pPr>
          <w:pStyle w:val="a5"/>
          <w:jc w:val="right"/>
        </w:pPr>
        <w:r>
          <w:fldChar w:fldCharType="begin"/>
        </w:r>
        <w:r>
          <w:instrText>PAGE   \* MERGEFORMAT</w:instrText>
        </w:r>
        <w:r>
          <w:fldChar w:fldCharType="separate"/>
        </w:r>
        <w:r w:rsidR="00FF2F53">
          <w:rPr>
            <w:noProof/>
          </w:rPr>
          <w:t>26</w:t>
        </w:r>
        <w:r>
          <w:fldChar w:fldCharType="end"/>
        </w:r>
      </w:p>
    </w:sdtContent>
  </w:sdt>
  <w:p w:rsidR="00454A15" w:rsidRDefault="00454A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69B6"/>
    <w:multiLevelType w:val="hybridMultilevel"/>
    <w:tmpl w:val="9A9E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20198"/>
    <w:multiLevelType w:val="hybridMultilevel"/>
    <w:tmpl w:val="8B1AF21A"/>
    <w:lvl w:ilvl="0" w:tplc="26ACE1CE">
      <w:start w:val="81"/>
      <w:numFmt w:val="bullet"/>
      <w:lvlText w:val="-"/>
      <w:lvlJc w:val="left"/>
      <w:pPr>
        <w:ind w:left="1777"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D3D465B"/>
    <w:multiLevelType w:val="hybridMultilevel"/>
    <w:tmpl w:val="5784CEBC"/>
    <w:lvl w:ilvl="0" w:tplc="26ACE1CE">
      <w:start w:val="8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557193D"/>
    <w:multiLevelType w:val="hybridMultilevel"/>
    <w:tmpl w:val="9428714E"/>
    <w:lvl w:ilvl="0" w:tplc="B3F691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49F3C10"/>
    <w:multiLevelType w:val="hybridMultilevel"/>
    <w:tmpl w:val="3F54DF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BF"/>
    <w:rsid w:val="0000290E"/>
    <w:rsid w:val="000257E2"/>
    <w:rsid w:val="00035CE5"/>
    <w:rsid w:val="000427AB"/>
    <w:rsid w:val="00056C1D"/>
    <w:rsid w:val="00073199"/>
    <w:rsid w:val="000A60D5"/>
    <w:rsid w:val="000B44BF"/>
    <w:rsid w:val="000D175B"/>
    <w:rsid w:val="000F23D3"/>
    <w:rsid w:val="00156679"/>
    <w:rsid w:val="00196A9F"/>
    <w:rsid w:val="001976E9"/>
    <w:rsid w:val="001A3195"/>
    <w:rsid w:val="001E5A06"/>
    <w:rsid w:val="001F656B"/>
    <w:rsid w:val="002138B0"/>
    <w:rsid w:val="0022023B"/>
    <w:rsid w:val="002351D6"/>
    <w:rsid w:val="00295596"/>
    <w:rsid w:val="002A421E"/>
    <w:rsid w:val="002B203B"/>
    <w:rsid w:val="002B5787"/>
    <w:rsid w:val="002C373F"/>
    <w:rsid w:val="002E5663"/>
    <w:rsid w:val="002F29AD"/>
    <w:rsid w:val="003014D4"/>
    <w:rsid w:val="00321303"/>
    <w:rsid w:val="003375E3"/>
    <w:rsid w:val="00351B7A"/>
    <w:rsid w:val="003555BF"/>
    <w:rsid w:val="003844F5"/>
    <w:rsid w:val="00394A1A"/>
    <w:rsid w:val="003A2E4C"/>
    <w:rsid w:val="003B129B"/>
    <w:rsid w:val="003C7F85"/>
    <w:rsid w:val="00400F13"/>
    <w:rsid w:val="00420853"/>
    <w:rsid w:val="004365F7"/>
    <w:rsid w:val="00454A15"/>
    <w:rsid w:val="00457AF2"/>
    <w:rsid w:val="00493F87"/>
    <w:rsid w:val="004A5E31"/>
    <w:rsid w:val="004C1390"/>
    <w:rsid w:val="004C643D"/>
    <w:rsid w:val="004D0363"/>
    <w:rsid w:val="004E5DAF"/>
    <w:rsid w:val="004F23F3"/>
    <w:rsid w:val="0055199A"/>
    <w:rsid w:val="0056459E"/>
    <w:rsid w:val="005935E9"/>
    <w:rsid w:val="005A29E3"/>
    <w:rsid w:val="005B63AA"/>
    <w:rsid w:val="005C0636"/>
    <w:rsid w:val="005C6976"/>
    <w:rsid w:val="00612E9C"/>
    <w:rsid w:val="00614616"/>
    <w:rsid w:val="006251CE"/>
    <w:rsid w:val="0064714C"/>
    <w:rsid w:val="006672F6"/>
    <w:rsid w:val="00677C12"/>
    <w:rsid w:val="00683160"/>
    <w:rsid w:val="0069098E"/>
    <w:rsid w:val="006B1587"/>
    <w:rsid w:val="007022A9"/>
    <w:rsid w:val="0071248B"/>
    <w:rsid w:val="007206D9"/>
    <w:rsid w:val="00746309"/>
    <w:rsid w:val="00774BB9"/>
    <w:rsid w:val="00777849"/>
    <w:rsid w:val="007D0391"/>
    <w:rsid w:val="007F416D"/>
    <w:rsid w:val="0080399D"/>
    <w:rsid w:val="008051D6"/>
    <w:rsid w:val="00823DB8"/>
    <w:rsid w:val="0089249F"/>
    <w:rsid w:val="0089636B"/>
    <w:rsid w:val="00896FCE"/>
    <w:rsid w:val="00897703"/>
    <w:rsid w:val="008C67F4"/>
    <w:rsid w:val="008D170D"/>
    <w:rsid w:val="008D47F5"/>
    <w:rsid w:val="008D74E7"/>
    <w:rsid w:val="008E0325"/>
    <w:rsid w:val="008F3615"/>
    <w:rsid w:val="0090272A"/>
    <w:rsid w:val="00904B1A"/>
    <w:rsid w:val="00947903"/>
    <w:rsid w:val="00956D31"/>
    <w:rsid w:val="009761B2"/>
    <w:rsid w:val="009A17F3"/>
    <w:rsid w:val="00A32F6F"/>
    <w:rsid w:val="00A37E3E"/>
    <w:rsid w:val="00A46464"/>
    <w:rsid w:val="00A55957"/>
    <w:rsid w:val="00A618A4"/>
    <w:rsid w:val="00A728FA"/>
    <w:rsid w:val="00A830A6"/>
    <w:rsid w:val="00A946EC"/>
    <w:rsid w:val="00A9740C"/>
    <w:rsid w:val="00A97967"/>
    <w:rsid w:val="00AB35C0"/>
    <w:rsid w:val="00AC49FD"/>
    <w:rsid w:val="00AD1D16"/>
    <w:rsid w:val="00AD756A"/>
    <w:rsid w:val="00AE32B2"/>
    <w:rsid w:val="00B42B6A"/>
    <w:rsid w:val="00B55E1B"/>
    <w:rsid w:val="00B852F0"/>
    <w:rsid w:val="00B91E48"/>
    <w:rsid w:val="00BB78EA"/>
    <w:rsid w:val="00BE571B"/>
    <w:rsid w:val="00C34591"/>
    <w:rsid w:val="00C702E0"/>
    <w:rsid w:val="00C93980"/>
    <w:rsid w:val="00CB2B81"/>
    <w:rsid w:val="00CC363F"/>
    <w:rsid w:val="00CE32EE"/>
    <w:rsid w:val="00CF030E"/>
    <w:rsid w:val="00D331AC"/>
    <w:rsid w:val="00D444CD"/>
    <w:rsid w:val="00D5794A"/>
    <w:rsid w:val="00D663D3"/>
    <w:rsid w:val="00D839D6"/>
    <w:rsid w:val="00D9444D"/>
    <w:rsid w:val="00DE50E4"/>
    <w:rsid w:val="00E25556"/>
    <w:rsid w:val="00E356DC"/>
    <w:rsid w:val="00E56180"/>
    <w:rsid w:val="00E577FC"/>
    <w:rsid w:val="00E766D2"/>
    <w:rsid w:val="00E918B2"/>
    <w:rsid w:val="00ED29B0"/>
    <w:rsid w:val="00ED3A12"/>
    <w:rsid w:val="00ED6C1A"/>
    <w:rsid w:val="00EE3203"/>
    <w:rsid w:val="00F41954"/>
    <w:rsid w:val="00F62865"/>
    <w:rsid w:val="00F72E5A"/>
    <w:rsid w:val="00F82015"/>
    <w:rsid w:val="00FA0754"/>
    <w:rsid w:val="00FA5EA1"/>
    <w:rsid w:val="00FC1006"/>
    <w:rsid w:val="00FF2F53"/>
    <w:rsid w:val="00FF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A9"/>
  </w:style>
  <w:style w:type="paragraph" w:styleId="1">
    <w:name w:val="heading 1"/>
    <w:basedOn w:val="a"/>
    <w:next w:val="a"/>
    <w:link w:val="10"/>
    <w:uiPriority w:val="9"/>
    <w:qFormat/>
    <w:rsid w:val="0089249F"/>
    <w:pPr>
      <w:keepNext/>
      <w:keepLines/>
      <w:spacing w:before="240" w:after="0" w:line="259" w:lineRule="auto"/>
      <w:jc w:val="center"/>
      <w:outlineLvl w:val="0"/>
    </w:pPr>
    <w:rPr>
      <w:rFonts w:ascii="Times New Roman" w:eastAsia="Times New Roman" w:hAnsi="Times New Roman" w:cs="Times New Roman"/>
      <w:b/>
      <w:sz w:val="28"/>
      <w:szCs w:val="32"/>
      <w:lang w:val="uk-UA"/>
    </w:rPr>
  </w:style>
  <w:style w:type="paragraph" w:styleId="2">
    <w:name w:val="heading 2"/>
    <w:basedOn w:val="a"/>
    <w:next w:val="a"/>
    <w:link w:val="20"/>
    <w:uiPriority w:val="9"/>
    <w:unhideWhenUsed/>
    <w:qFormat/>
    <w:rsid w:val="0089249F"/>
    <w:pPr>
      <w:keepNext/>
      <w:keepLines/>
      <w:spacing w:before="40" w:after="0" w:line="259" w:lineRule="auto"/>
      <w:jc w:val="center"/>
      <w:outlineLvl w:val="1"/>
    </w:pPr>
    <w:rPr>
      <w:rFonts w:ascii="Times New Roman" w:eastAsia="Times New Roman" w:hAnsi="Times New Roman" w:cs="Times New Roman"/>
      <w:b/>
      <w:sz w:val="28"/>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44BF"/>
    <w:rPr>
      <w:i/>
      <w:iCs/>
    </w:rPr>
  </w:style>
  <w:style w:type="paragraph" w:styleId="a4">
    <w:name w:val="No Spacing"/>
    <w:uiPriority w:val="1"/>
    <w:qFormat/>
    <w:rsid w:val="008051D6"/>
    <w:pPr>
      <w:spacing w:after="0" w:line="240" w:lineRule="auto"/>
    </w:pPr>
    <w:rPr>
      <w:rFonts w:ascii="Calibri" w:eastAsia="Calibri" w:hAnsi="Calibri" w:cs="Times New Roman"/>
      <w:lang w:val="uk-UA"/>
    </w:rPr>
  </w:style>
  <w:style w:type="paragraph" w:styleId="a5">
    <w:name w:val="header"/>
    <w:basedOn w:val="a"/>
    <w:link w:val="a6"/>
    <w:uiPriority w:val="99"/>
    <w:unhideWhenUsed/>
    <w:rsid w:val="001566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6679"/>
  </w:style>
  <w:style w:type="paragraph" w:styleId="a7">
    <w:name w:val="footer"/>
    <w:basedOn w:val="a"/>
    <w:link w:val="a8"/>
    <w:uiPriority w:val="99"/>
    <w:unhideWhenUsed/>
    <w:rsid w:val="00156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6679"/>
  </w:style>
  <w:style w:type="paragraph" w:styleId="a9">
    <w:name w:val="List Paragraph"/>
    <w:basedOn w:val="a"/>
    <w:uiPriority w:val="34"/>
    <w:qFormat/>
    <w:rsid w:val="009A17F3"/>
    <w:pPr>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uiPriority w:val="9"/>
    <w:rsid w:val="0089249F"/>
    <w:rPr>
      <w:rFonts w:ascii="Times New Roman" w:eastAsia="Times New Roman" w:hAnsi="Times New Roman" w:cs="Times New Roman"/>
      <w:b/>
      <w:sz w:val="28"/>
      <w:szCs w:val="32"/>
      <w:lang w:val="uk-UA"/>
    </w:rPr>
  </w:style>
  <w:style w:type="character" w:customStyle="1" w:styleId="20">
    <w:name w:val="Заголовок 2 Знак"/>
    <w:basedOn w:val="a0"/>
    <w:link w:val="2"/>
    <w:uiPriority w:val="9"/>
    <w:rsid w:val="0089249F"/>
    <w:rPr>
      <w:rFonts w:ascii="Times New Roman" w:eastAsia="Times New Roman" w:hAnsi="Times New Roman" w:cs="Times New Roman"/>
      <w:b/>
      <w:sz w:val="28"/>
      <w:szCs w:val="26"/>
      <w:lang w:val="uk-UA"/>
    </w:rPr>
  </w:style>
  <w:style w:type="character" w:styleId="aa">
    <w:name w:val="Hyperlink"/>
    <w:basedOn w:val="a0"/>
    <w:uiPriority w:val="99"/>
    <w:unhideWhenUsed/>
    <w:rsid w:val="004F2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A9"/>
  </w:style>
  <w:style w:type="paragraph" w:styleId="1">
    <w:name w:val="heading 1"/>
    <w:basedOn w:val="a"/>
    <w:next w:val="a"/>
    <w:link w:val="10"/>
    <w:uiPriority w:val="9"/>
    <w:qFormat/>
    <w:rsid w:val="0089249F"/>
    <w:pPr>
      <w:keepNext/>
      <w:keepLines/>
      <w:spacing w:before="240" w:after="0" w:line="259" w:lineRule="auto"/>
      <w:jc w:val="center"/>
      <w:outlineLvl w:val="0"/>
    </w:pPr>
    <w:rPr>
      <w:rFonts w:ascii="Times New Roman" w:eastAsia="Times New Roman" w:hAnsi="Times New Roman" w:cs="Times New Roman"/>
      <w:b/>
      <w:sz w:val="28"/>
      <w:szCs w:val="32"/>
      <w:lang w:val="uk-UA"/>
    </w:rPr>
  </w:style>
  <w:style w:type="paragraph" w:styleId="2">
    <w:name w:val="heading 2"/>
    <w:basedOn w:val="a"/>
    <w:next w:val="a"/>
    <w:link w:val="20"/>
    <w:uiPriority w:val="9"/>
    <w:unhideWhenUsed/>
    <w:qFormat/>
    <w:rsid w:val="0089249F"/>
    <w:pPr>
      <w:keepNext/>
      <w:keepLines/>
      <w:spacing w:before="40" w:after="0" w:line="259" w:lineRule="auto"/>
      <w:jc w:val="center"/>
      <w:outlineLvl w:val="1"/>
    </w:pPr>
    <w:rPr>
      <w:rFonts w:ascii="Times New Roman" w:eastAsia="Times New Roman" w:hAnsi="Times New Roman" w:cs="Times New Roman"/>
      <w:b/>
      <w:sz w:val="28"/>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44BF"/>
    <w:rPr>
      <w:i/>
      <w:iCs/>
    </w:rPr>
  </w:style>
  <w:style w:type="paragraph" w:styleId="a4">
    <w:name w:val="No Spacing"/>
    <w:uiPriority w:val="1"/>
    <w:qFormat/>
    <w:rsid w:val="008051D6"/>
    <w:pPr>
      <w:spacing w:after="0" w:line="240" w:lineRule="auto"/>
    </w:pPr>
    <w:rPr>
      <w:rFonts w:ascii="Calibri" w:eastAsia="Calibri" w:hAnsi="Calibri" w:cs="Times New Roman"/>
      <w:lang w:val="uk-UA"/>
    </w:rPr>
  </w:style>
  <w:style w:type="paragraph" w:styleId="a5">
    <w:name w:val="header"/>
    <w:basedOn w:val="a"/>
    <w:link w:val="a6"/>
    <w:uiPriority w:val="99"/>
    <w:unhideWhenUsed/>
    <w:rsid w:val="001566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6679"/>
  </w:style>
  <w:style w:type="paragraph" w:styleId="a7">
    <w:name w:val="footer"/>
    <w:basedOn w:val="a"/>
    <w:link w:val="a8"/>
    <w:uiPriority w:val="99"/>
    <w:unhideWhenUsed/>
    <w:rsid w:val="00156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6679"/>
  </w:style>
  <w:style w:type="paragraph" w:styleId="a9">
    <w:name w:val="List Paragraph"/>
    <w:basedOn w:val="a"/>
    <w:uiPriority w:val="34"/>
    <w:qFormat/>
    <w:rsid w:val="009A17F3"/>
    <w:pPr>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uiPriority w:val="9"/>
    <w:rsid w:val="0089249F"/>
    <w:rPr>
      <w:rFonts w:ascii="Times New Roman" w:eastAsia="Times New Roman" w:hAnsi="Times New Roman" w:cs="Times New Roman"/>
      <w:b/>
      <w:sz w:val="28"/>
      <w:szCs w:val="32"/>
      <w:lang w:val="uk-UA"/>
    </w:rPr>
  </w:style>
  <w:style w:type="character" w:customStyle="1" w:styleId="20">
    <w:name w:val="Заголовок 2 Знак"/>
    <w:basedOn w:val="a0"/>
    <w:link w:val="2"/>
    <w:uiPriority w:val="9"/>
    <w:rsid w:val="0089249F"/>
    <w:rPr>
      <w:rFonts w:ascii="Times New Roman" w:eastAsia="Times New Roman" w:hAnsi="Times New Roman" w:cs="Times New Roman"/>
      <w:b/>
      <w:sz w:val="28"/>
      <w:szCs w:val="26"/>
      <w:lang w:val="uk-UA"/>
    </w:rPr>
  </w:style>
  <w:style w:type="character" w:styleId="aa">
    <w:name w:val="Hyperlink"/>
    <w:basedOn w:val="a0"/>
    <w:uiPriority w:val="99"/>
    <w:unhideWhenUsed/>
    <w:rsid w:val="004F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33-2014-%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1A0B-B560-488D-96D6-38DFF145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7270</Words>
  <Characters>41441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2021-09-17T14:22:00Z</dcterms:created>
  <dcterms:modified xsi:type="dcterms:W3CDTF">2021-09-17T14:23:00Z</dcterms:modified>
</cp:coreProperties>
</file>