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68" w:rsidRPr="00564B90" w:rsidRDefault="00FB3C68" w:rsidP="00D403AB">
      <w:pPr>
        <w:tabs>
          <w:tab w:val="left" w:pos="3969"/>
          <w:tab w:val="left" w:pos="4253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4B90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ЗАТВЕРДЖУЮ</w:t>
      </w:r>
    </w:p>
    <w:p w:rsidR="00D403AB" w:rsidRPr="00564B90" w:rsidRDefault="00FB3C68" w:rsidP="00D403AB">
      <w:pPr>
        <w:tabs>
          <w:tab w:val="left" w:pos="3969"/>
          <w:tab w:val="left" w:pos="4253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4B90">
        <w:rPr>
          <w:rFonts w:ascii="Times New Roman" w:eastAsia="Times New Roman" w:hAnsi="Times New Roman" w:cs="Times New Roman"/>
          <w:sz w:val="28"/>
          <w:szCs w:val="28"/>
          <w:lang w:val="uk-UA"/>
        </w:rPr>
        <w:t>Декан</w:t>
      </w:r>
      <w:r w:rsidR="00D403AB" w:rsidRPr="00564B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 № 2</w:t>
      </w:r>
    </w:p>
    <w:p w:rsidR="00D403AB" w:rsidRPr="00564B90" w:rsidRDefault="00D403AB" w:rsidP="00D403AB">
      <w:pPr>
        <w:tabs>
          <w:tab w:val="left" w:pos="425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4B90">
        <w:rPr>
          <w:rFonts w:ascii="Times New Roman" w:eastAsia="Times New Roman" w:hAnsi="Times New Roman" w:cs="Times New Roman"/>
          <w:sz w:val="28"/>
          <w:szCs w:val="28"/>
          <w:lang w:val="uk-UA"/>
        </w:rPr>
        <w:t>Криворізького навчально-наукового інституту</w:t>
      </w:r>
      <w:r w:rsidR="00201489" w:rsidRPr="00564B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64B90">
        <w:rPr>
          <w:rFonts w:ascii="Times New Roman" w:eastAsia="Times New Roman" w:hAnsi="Times New Roman" w:cs="Times New Roman"/>
          <w:sz w:val="28"/>
          <w:szCs w:val="28"/>
          <w:lang w:val="uk-UA"/>
        </w:rPr>
        <w:t>Донецького</w:t>
      </w:r>
      <w:r w:rsidR="005E78BB" w:rsidRPr="00564B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 університету внутрішніх справ</w:t>
      </w:r>
    </w:p>
    <w:p w:rsidR="00D403AB" w:rsidRPr="00564B90" w:rsidRDefault="00FB3C68" w:rsidP="00D403AB">
      <w:pPr>
        <w:tabs>
          <w:tab w:val="left" w:pos="4253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4B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4B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4B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E78BB" w:rsidRPr="00564B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</w:t>
      </w:r>
      <w:r w:rsidRPr="00564B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="005E78BB" w:rsidRPr="00564B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РЕКУНЕНК</w:t>
      </w:r>
      <w:r w:rsidR="00D403AB" w:rsidRPr="00564B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</w:p>
    <w:p w:rsidR="00D403AB" w:rsidRPr="00042CA5" w:rsidRDefault="00564B90" w:rsidP="00D403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pict>
          <v:line id="_x0000_s1026" style="position:absolute;left:0;text-align:left;z-index:251660288" from="198pt,4.85pt" to="198pt,4.85pt"/>
        </w:pict>
      </w:r>
    </w:p>
    <w:p w:rsidR="00FB3C68" w:rsidRDefault="00FB3C68" w:rsidP="00D40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D403AB" w:rsidRDefault="00FB3C68" w:rsidP="00D40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ЮРИДИЧНОЇ КЛІНІКИ «ЗАХИСНИК»</w:t>
      </w:r>
    </w:p>
    <w:p w:rsidR="00FB3C68" w:rsidRPr="00042CA5" w:rsidRDefault="00FB3C68" w:rsidP="00D40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2021-2022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66"/>
        <w:gridCol w:w="3795"/>
        <w:gridCol w:w="1482"/>
        <w:gridCol w:w="2770"/>
        <w:gridCol w:w="993"/>
      </w:tblGrid>
      <w:tr w:rsidR="002725BD" w:rsidTr="00FB3C68">
        <w:tc>
          <w:tcPr>
            <w:tcW w:w="566" w:type="dxa"/>
          </w:tcPr>
          <w:p w:rsidR="00177C67" w:rsidRPr="006A2073" w:rsidRDefault="00177C67" w:rsidP="00CE0F3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A2073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795" w:type="dxa"/>
          </w:tcPr>
          <w:p w:rsidR="00177C67" w:rsidRPr="006A2073" w:rsidRDefault="00177C67" w:rsidP="00177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Заплановані заходи</w:t>
            </w:r>
          </w:p>
        </w:tc>
        <w:tc>
          <w:tcPr>
            <w:tcW w:w="1482" w:type="dxa"/>
          </w:tcPr>
          <w:p w:rsidR="00177C67" w:rsidRPr="006A2073" w:rsidRDefault="00177C67" w:rsidP="00177C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2770" w:type="dxa"/>
          </w:tcPr>
          <w:p w:rsidR="00177C67" w:rsidRPr="006A2073" w:rsidRDefault="00177C67" w:rsidP="00EA4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Виконавець/контроль</w:t>
            </w:r>
          </w:p>
        </w:tc>
        <w:tc>
          <w:tcPr>
            <w:tcW w:w="993" w:type="dxa"/>
          </w:tcPr>
          <w:p w:rsidR="00177C67" w:rsidRPr="006A2073" w:rsidRDefault="00177C67" w:rsidP="00EA4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2073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2725BD" w:rsidTr="00FB3C68">
        <w:tc>
          <w:tcPr>
            <w:tcW w:w="566" w:type="dxa"/>
          </w:tcPr>
          <w:p w:rsidR="00177C67" w:rsidRDefault="00177C67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95" w:type="dxa"/>
          </w:tcPr>
          <w:p w:rsidR="00177C67" w:rsidRDefault="00177C67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Організаційно-штатні зміни складу кураторів ЮК «Захисник» (видання наказу про склад кураторів, внесення змін до положення</w:t>
            </w:r>
            <w:r w:rsidR="009A5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складання графіків чергування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</w:t>
            </w:r>
          </w:p>
        </w:tc>
        <w:tc>
          <w:tcPr>
            <w:tcW w:w="1482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2021</w:t>
            </w:r>
          </w:p>
        </w:tc>
        <w:tc>
          <w:tcPr>
            <w:tcW w:w="2770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ЮК/декан факультету</w:t>
            </w:r>
          </w:p>
        </w:tc>
        <w:tc>
          <w:tcPr>
            <w:tcW w:w="993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5C90" w:rsidTr="00FB3C68">
        <w:tc>
          <w:tcPr>
            <w:tcW w:w="566" w:type="dxa"/>
          </w:tcPr>
          <w:p w:rsidR="00177C67" w:rsidRDefault="00177C67" w:rsidP="00177C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95" w:type="dxa"/>
          </w:tcPr>
          <w:p w:rsidR="00177C67" w:rsidRDefault="00177C67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анкетування та тестування здобувачів вищої освіти та включення до складу ЮК «Захисник»</w:t>
            </w:r>
            <w:r w:rsidR="009A5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якості консультантів</w:t>
            </w:r>
          </w:p>
        </w:tc>
        <w:tc>
          <w:tcPr>
            <w:tcW w:w="1482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2021</w:t>
            </w:r>
          </w:p>
        </w:tc>
        <w:tc>
          <w:tcPr>
            <w:tcW w:w="2770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– куратори/голова ЮК</w:t>
            </w:r>
          </w:p>
        </w:tc>
        <w:tc>
          <w:tcPr>
            <w:tcW w:w="993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25BD" w:rsidTr="00FB3C68">
        <w:tc>
          <w:tcPr>
            <w:tcW w:w="566" w:type="dxa"/>
          </w:tcPr>
          <w:p w:rsidR="00177C67" w:rsidRDefault="00177C67" w:rsidP="00177C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95" w:type="dxa"/>
          </w:tcPr>
          <w:p w:rsidR="00177C67" w:rsidRDefault="00177C67" w:rsidP="00177C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  <w:r w:rsid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ЮК «Захисник»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офісною технікою, засобами зв’язку та канцелярію </w:t>
            </w:r>
          </w:p>
        </w:tc>
        <w:tc>
          <w:tcPr>
            <w:tcW w:w="1482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2021</w:t>
            </w:r>
          </w:p>
        </w:tc>
        <w:tc>
          <w:tcPr>
            <w:tcW w:w="2770" w:type="dxa"/>
          </w:tcPr>
          <w:p w:rsidR="00177C67" w:rsidRDefault="000D5BE0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  <w:tc>
          <w:tcPr>
            <w:tcW w:w="993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RPr="007733EA" w:rsidTr="00FB3C68">
        <w:tc>
          <w:tcPr>
            <w:tcW w:w="566" w:type="dxa"/>
          </w:tcPr>
          <w:p w:rsidR="007733EA" w:rsidRPr="007733EA" w:rsidRDefault="007733EA" w:rsidP="00177C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795" w:type="dxa"/>
          </w:tcPr>
          <w:p w:rsidR="007733EA" w:rsidRPr="007733EA" w:rsidRDefault="007733EA" w:rsidP="00177C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іміджевої продукції юридичної клініки, реклама юридичної клініки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соцмережах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ЗМІ</w:t>
            </w:r>
          </w:p>
        </w:tc>
        <w:tc>
          <w:tcPr>
            <w:tcW w:w="1482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2021 – червень 2022</w:t>
            </w:r>
          </w:p>
        </w:tc>
        <w:tc>
          <w:tcPr>
            <w:tcW w:w="2770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Консультанти/викладачі – куратори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25BD" w:rsidTr="00FB3C68">
        <w:tc>
          <w:tcPr>
            <w:tcW w:w="566" w:type="dxa"/>
          </w:tcPr>
          <w:p w:rsidR="00177C67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77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5" w:type="dxa"/>
          </w:tcPr>
          <w:p w:rsidR="00177C67" w:rsidRDefault="00177C67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безоплатної юридичної допомоги та правової інформації незахищеним верствам населення</w:t>
            </w:r>
            <w:r w:rsid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визначеною </w:t>
            </w:r>
            <w:proofErr w:type="spellStart"/>
            <w:r w:rsid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FB3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графіком чергування</w:t>
            </w:r>
          </w:p>
        </w:tc>
        <w:tc>
          <w:tcPr>
            <w:tcW w:w="1482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  <w:r w:rsid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2021 – червень 2022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70" w:type="dxa"/>
          </w:tcPr>
          <w:p w:rsidR="00177C67" w:rsidRDefault="000D5BE0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Консультанти/викладачі – куратори</w:t>
            </w:r>
          </w:p>
        </w:tc>
        <w:tc>
          <w:tcPr>
            <w:tcW w:w="993" w:type="dxa"/>
          </w:tcPr>
          <w:p w:rsidR="00177C67" w:rsidRDefault="00177C67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RPr="007733EA" w:rsidTr="00FB3C68">
        <w:tc>
          <w:tcPr>
            <w:tcW w:w="566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95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Правопросвітницька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щодо гендерної складової, запобігання домашньому насильству, надання консультацій та юридичної підтримки</w:t>
            </w:r>
          </w:p>
        </w:tc>
        <w:tc>
          <w:tcPr>
            <w:tcW w:w="1482" w:type="dxa"/>
          </w:tcPr>
          <w:p w:rsidR="007733EA" w:rsidRDefault="007733EA" w:rsidP="00F475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2021 – червень 2022 </w:t>
            </w:r>
          </w:p>
        </w:tc>
        <w:tc>
          <w:tcPr>
            <w:tcW w:w="2770" w:type="dxa"/>
          </w:tcPr>
          <w:p w:rsidR="007733EA" w:rsidRDefault="007733EA" w:rsidP="00F475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Консультанти/викладачі – куратори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Tr="00FB3C68">
        <w:tc>
          <w:tcPr>
            <w:tcW w:w="566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795" w:type="dxa"/>
          </w:tcPr>
          <w:p w:rsidR="007733EA" w:rsidRDefault="007733EA" w:rsidP="000D5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безоплатної юридичної допомоги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правової інформації незахищеним верствам населення під час проведення днів відкритих дверей</w:t>
            </w:r>
          </w:p>
        </w:tc>
        <w:tc>
          <w:tcPr>
            <w:tcW w:w="1482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Вересень 2021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червень 2022</w:t>
            </w:r>
          </w:p>
        </w:tc>
        <w:tc>
          <w:tcPr>
            <w:tcW w:w="2770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Консультанти/викладачі – куратори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Tr="00FB3C68">
        <w:tc>
          <w:tcPr>
            <w:tcW w:w="566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795" w:type="dxa"/>
          </w:tcPr>
          <w:p w:rsidR="007733EA" w:rsidRDefault="007733EA" w:rsidP="000D5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навчальних занять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консультантів </w:t>
            </w: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«Захисник»</w:t>
            </w:r>
          </w:p>
        </w:tc>
        <w:tc>
          <w:tcPr>
            <w:tcW w:w="1482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2021 – червень 2022</w:t>
            </w:r>
          </w:p>
        </w:tc>
        <w:tc>
          <w:tcPr>
            <w:tcW w:w="2770" w:type="dxa"/>
          </w:tcPr>
          <w:p w:rsidR="007733EA" w:rsidRDefault="007733EA" w:rsidP="000D5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– куратори/голова ЮК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Tr="00FB3C68">
        <w:tc>
          <w:tcPr>
            <w:tcW w:w="566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795" w:type="dxa"/>
          </w:tcPr>
          <w:p w:rsidR="007733EA" w:rsidRDefault="007733EA" w:rsidP="000D5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</w:t>
            </w: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у з</w:t>
            </w: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кладах освіти м. Кривий Ріг</w:t>
            </w:r>
          </w:p>
        </w:tc>
        <w:tc>
          <w:tcPr>
            <w:tcW w:w="1482" w:type="dxa"/>
          </w:tcPr>
          <w:p w:rsidR="007733EA" w:rsidRDefault="007733EA" w:rsidP="00BB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2021 – червень 2022</w:t>
            </w:r>
          </w:p>
        </w:tc>
        <w:tc>
          <w:tcPr>
            <w:tcW w:w="2770" w:type="dxa"/>
          </w:tcPr>
          <w:p w:rsidR="007733EA" w:rsidRDefault="007733EA" w:rsidP="000D5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Консультанти/Викладачі – куратори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Tr="00FB3C68">
        <w:tc>
          <w:tcPr>
            <w:tcW w:w="566" w:type="dxa"/>
          </w:tcPr>
          <w:p w:rsidR="007733EA" w:rsidRDefault="007733EA" w:rsidP="000D5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795" w:type="dxa"/>
          </w:tcPr>
          <w:p w:rsidR="007733EA" w:rsidRDefault="007733EA" w:rsidP="000D5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консультантів</w:t>
            </w: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представниками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ентру з надання безоплатної вторинної правової допомог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482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2021</w:t>
            </w:r>
          </w:p>
        </w:tc>
        <w:tc>
          <w:tcPr>
            <w:tcW w:w="2770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– куратори/голова ЮК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Tr="00FB3C68">
        <w:tc>
          <w:tcPr>
            <w:tcW w:w="566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795" w:type="dxa"/>
          </w:tcPr>
          <w:p w:rsidR="007733EA" w:rsidRDefault="007733EA" w:rsidP="000D5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консультантів </w:t>
            </w:r>
            <w:r w:rsidRPr="000D5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адвокатами</w:t>
            </w:r>
          </w:p>
        </w:tc>
        <w:tc>
          <w:tcPr>
            <w:tcW w:w="1482" w:type="dxa"/>
          </w:tcPr>
          <w:p w:rsidR="007733EA" w:rsidRDefault="007733EA" w:rsidP="000D5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2021</w:t>
            </w:r>
          </w:p>
        </w:tc>
        <w:tc>
          <w:tcPr>
            <w:tcW w:w="2770" w:type="dxa"/>
          </w:tcPr>
          <w:p w:rsidR="007733EA" w:rsidRDefault="007733EA" w:rsidP="00177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– куратори/голова ЮК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Tr="00FB3C68">
        <w:tc>
          <w:tcPr>
            <w:tcW w:w="566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795" w:type="dxa"/>
          </w:tcPr>
          <w:p w:rsidR="007733EA" w:rsidRPr="002725BD" w:rsidRDefault="007733EA" w:rsidP="002725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ЮК «Захисник» Всеукраїнського тижня права</w:t>
            </w:r>
          </w:p>
        </w:tc>
        <w:tc>
          <w:tcPr>
            <w:tcW w:w="1482" w:type="dxa"/>
          </w:tcPr>
          <w:p w:rsidR="007733EA" w:rsidRDefault="007733EA" w:rsidP="000D5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2021</w:t>
            </w:r>
          </w:p>
        </w:tc>
        <w:tc>
          <w:tcPr>
            <w:tcW w:w="2770" w:type="dxa"/>
          </w:tcPr>
          <w:p w:rsidR="007733EA" w:rsidRDefault="007733EA" w:rsidP="00177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Консультанти/Викладачі – куратори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Tr="00FB3C68">
        <w:tc>
          <w:tcPr>
            <w:tcW w:w="566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795" w:type="dxa"/>
          </w:tcPr>
          <w:p w:rsidR="007733EA" w:rsidRPr="002725BD" w:rsidRDefault="007733EA" w:rsidP="002725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72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 «Захисник»</w:t>
            </w:r>
            <w:r w:rsidRPr="00272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2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правопросвітницьких</w:t>
            </w:r>
            <w:proofErr w:type="spellEnd"/>
            <w:r w:rsidRPr="00272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занять за програмою «Практичне право» </w:t>
            </w:r>
            <w:r w:rsidRPr="00272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72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street</w:t>
            </w:r>
            <w:proofErr w:type="spellEnd"/>
            <w:r w:rsidRPr="00272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2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law</w:t>
            </w:r>
            <w:proofErr w:type="spellEnd"/>
            <w:r w:rsidRPr="00272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82" w:type="dxa"/>
          </w:tcPr>
          <w:p w:rsidR="007733EA" w:rsidRDefault="007733EA" w:rsidP="00272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2022 – червень 2022</w:t>
            </w:r>
          </w:p>
        </w:tc>
        <w:tc>
          <w:tcPr>
            <w:tcW w:w="2770" w:type="dxa"/>
          </w:tcPr>
          <w:p w:rsidR="007733EA" w:rsidRDefault="007733EA" w:rsidP="00BB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Консультанти/Викладачі – куратори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RPr="002725BD" w:rsidTr="00FB3C68">
        <w:tc>
          <w:tcPr>
            <w:tcW w:w="566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795" w:type="dxa"/>
          </w:tcPr>
          <w:p w:rsidR="007733EA" w:rsidRDefault="007733EA" w:rsidP="002725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Викладання дисципліни «Юридична клінічна діяльність» здобувачам вищої освіти</w:t>
            </w:r>
          </w:p>
        </w:tc>
        <w:tc>
          <w:tcPr>
            <w:tcW w:w="1482" w:type="dxa"/>
          </w:tcPr>
          <w:p w:rsidR="007733EA" w:rsidRDefault="007733EA" w:rsidP="00272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2022 – травень 2022</w:t>
            </w:r>
          </w:p>
        </w:tc>
        <w:tc>
          <w:tcPr>
            <w:tcW w:w="2770" w:type="dxa"/>
          </w:tcPr>
          <w:p w:rsidR="007733EA" w:rsidRDefault="007733EA" w:rsidP="00BB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(А. Абдель-Фатах)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RPr="002725BD" w:rsidTr="00FB3C68">
        <w:tc>
          <w:tcPr>
            <w:tcW w:w="566" w:type="dxa"/>
          </w:tcPr>
          <w:p w:rsidR="007733EA" w:rsidRDefault="007733EA" w:rsidP="00CE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795" w:type="dxa"/>
          </w:tcPr>
          <w:p w:rsidR="007733EA" w:rsidRDefault="007733EA" w:rsidP="002725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консультантів у виїзних судових засіданнях </w:t>
            </w:r>
          </w:p>
        </w:tc>
        <w:tc>
          <w:tcPr>
            <w:tcW w:w="1482" w:type="dxa"/>
          </w:tcPr>
          <w:p w:rsidR="007733EA" w:rsidRDefault="007733EA" w:rsidP="00272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2022 – березень 2022</w:t>
            </w:r>
          </w:p>
        </w:tc>
        <w:tc>
          <w:tcPr>
            <w:tcW w:w="2770" w:type="dxa"/>
          </w:tcPr>
          <w:p w:rsidR="007733EA" w:rsidRDefault="007733EA" w:rsidP="00BB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Консультанти/Викладачі – куратори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RPr="002725BD" w:rsidTr="00FB3C68">
        <w:tc>
          <w:tcPr>
            <w:tcW w:w="566" w:type="dxa"/>
          </w:tcPr>
          <w:p w:rsidR="007733EA" w:rsidRDefault="007733EA" w:rsidP="009A5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795" w:type="dxa"/>
          </w:tcPr>
          <w:p w:rsidR="007733EA" w:rsidRDefault="007733EA" w:rsidP="002725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судових дебатів серед консультантів</w:t>
            </w:r>
          </w:p>
        </w:tc>
        <w:tc>
          <w:tcPr>
            <w:tcW w:w="1482" w:type="dxa"/>
          </w:tcPr>
          <w:p w:rsidR="007733EA" w:rsidRDefault="007733EA" w:rsidP="00272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2022</w:t>
            </w:r>
          </w:p>
        </w:tc>
        <w:tc>
          <w:tcPr>
            <w:tcW w:w="2770" w:type="dxa"/>
          </w:tcPr>
          <w:p w:rsidR="007733EA" w:rsidRDefault="007733EA" w:rsidP="00BB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Консультанти/Викладачі – куратори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RPr="002725BD" w:rsidTr="00FB3C68">
        <w:tc>
          <w:tcPr>
            <w:tcW w:w="566" w:type="dxa"/>
          </w:tcPr>
          <w:p w:rsidR="007733EA" w:rsidRDefault="007733EA" w:rsidP="009A5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795" w:type="dxa"/>
          </w:tcPr>
          <w:p w:rsidR="007733EA" w:rsidRDefault="007733EA" w:rsidP="002725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виробничої практики консультантів на базі ЮК «Захисник»</w:t>
            </w:r>
          </w:p>
        </w:tc>
        <w:tc>
          <w:tcPr>
            <w:tcW w:w="1482" w:type="dxa"/>
          </w:tcPr>
          <w:p w:rsidR="007733EA" w:rsidRDefault="007733EA" w:rsidP="009A5C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2022 – червень 2022</w:t>
            </w:r>
          </w:p>
        </w:tc>
        <w:tc>
          <w:tcPr>
            <w:tcW w:w="2770" w:type="dxa"/>
          </w:tcPr>
          <w:p w:rsidR="007733EA" w:rsidRDefault="007733EA" w:rsidP="00BB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Консультанти/Викладачі – куратори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33EA" w:rsidRPr="002725BD" w:rsidTr="00FB3C68">
        <w:tc>
          <w:tcPr>
            <w:tcW w:w="566" w:type="dxa"/>
          </w:tcPr>
          <w:p w:rsidR="007733EA" w:rsidRDefault="007733EA" w:rsidP="009A5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795" w:type="dxa"/>
          </w:tcPr>
          <w:p w:rsidR="007733EA" w:rsidRDefault="007733EA" w:rsidP="009A5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роботи ЮК «Захисник» за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82" w:type="dxa"/>
          </w:tcPr>
          <w:p w:rsidR="007733EA" w:rsidRDefault="00564B90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 2022</w:t>
            </w:r>
          </w:p>
        </w:tc>
        <w:tc>
          <w:tcPr>
            <w:tcW w:w="2770" w:type="dxa"/>
          </w:tcPr>
          <w:p w:rsidR="007733EA" w:rsidRDefault="007733EA" w:rsidP="00177C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ЮК/декан факультету</w:t>
            </w:r>
          </w:p>
        </w:tc>
        <w:tc>
          <w:tcPr>
            <w:tcW w:w="993" w:type="dxa"/>
          </w:tcPr>
          <w:p w:rsidR="007733EA" w:rsidRDefault="007733EA" w:rsidP="006A2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733EA" w:rsidRDefault="007733EA" w:rsidP="0005681A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5784" w:rsidRDefault="009A5C90" w:rsidP="0005681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Голова ЮК «Захисник»</w:t>
      </w:r>
      <w:r w:rsidR="00D403AB" w:rsidRPr="00042CA5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403AB" w:rsidRPr="00042CA5"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403AB" w:rsidRPr="00042C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Віталій КАДАЛ</w:t>
      </w:r>
      <w:r w:rsidR="00D403AB" w:rsidRPr="00042CA5">
        <w:rPr>
          <w:rFonts w:ascii="Times New Roman" w:hAnsi="Times New Roman" w:cs="Times New Roman"/>
          <w:sz w:val="32"/>
          <w:szCs w:val="32"/>
          <w:lang w:val="uk-UA"/>
        </w:rPr>
        <w:t>А</w:t>
      </w:r>
    </w:p>
    <w:p w:rsidR="005A192D" w:rsidRPr="0005681A" w:rsidRDefault="005E78BB" w:rsidP="0005681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564B90">
        <w:rPr>
          <w:rFonts w:ascii="Times New Roman" w:hAnsi="Times New Roman" w:cs="Times New Roman"/>
          <w:sz w:val="32"/>
          <w:szCs w:val="32"/>
          <w:lang w:val="uk-UA"/>
        </w:rPr>
        <w:t>8</w:t>
      </w:r>
      <w:bookmarkStart w:id="0" w:name="_GoBack"/>
      <w:bookmarkEnd w:id="0"/>
      <w:r w:rsidR="005A192D">
        <w:rPr>
          <w:rFonts w:ascii="Times New Roman" w:hAnsi="Times New Roman" w:cs="Times New Roman"/>
          <w:sz w:val="32"/>
          <w:szCs w:val="32"/>
          <w:lang w:val="uk-UA"/>
        </w:rPr>
        <w:t>.0</w:t>
      </w:r>
      <w:r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5A192D">
        <w:rPr>
          <w:rFonts w:ascii="Times New Roman" w:hAnsi="Times New Roman" w:cs="Times New Roman"/>
          <w:sz w:val="32"/>
          <w:szCs w:val="32"/>
          <w:lang w:val="uk-UA"/>
        </w:rPr>
        <w:t>.2021</w:t>
      </w:r>
    </w:p>
    <w:sectPr w:rsidR="005A192D" w:rsidRPr="0005681A" w:rsidSect="007733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3AB"/>
    <w:rsid w:val="0005681A"/>
    <w:rsid w:val="000666D8"/>
    <w:rsid w:val="000C65C7"/>
    <w:rsid w:val="000D5BE0"/>
    <w:rsid w:val="000E7EAC"/>
    <w:rsid w:val="00177C67"/>
    <w:rsid w:val="001B31E1"/>
    <w:rsid w:val="00201489"/>
    <w:rsid w:val="00205852"/>
    <w:rsid w:val="00261BBE"/>
    <w:rsid w:val="002725BD"/>
    <w:rsid w:val="0029108A"/>
    <w:rsid w:val="0029586C"/>
    <w:rsid w:val="002E47C8"/>
    <w:rsid w:val="0031192E"/>
    <w:rsid w:val="00350CCE"/>
    <w:rsid w:val="00361154"/>
    <w:rsid w:val="00397409"/>
    <w:rsid w:val="00440043"/>
    <w:rsid w:val="004C0390"/>
    <w:rsid w:val="00540029"/>
    <w:rsid w:val="00564B90"/>
    <w:rsid w:val="0057721A"/>
    <w:rsid w:val="005A192D"/>
    <w:rsid w:val="005E78BB"/>
    <w:rsid w:val="0062304D"/>
    <w:rsid w:val="00627827"/>
    <w:rsid w:val="006579CF"/>
    <w:rsid w:val="006A2073"/>
    <w:rsid w:val="006F3354"/>
    <w:rsid w:val="00700CE6"/>
    <w:rsid w:val="007033AB"/>
    <w:rsid w:val="00743E86"/>
    <w:rsid w:val="00772170"/>
    <w:rsid w:val="007733EA"/>
    <w:rsid w:val="007F11F6"/>
    <w:rsid w:val="00804C74"/>
    <w:rsid w:val="00955592"/>
    <w:rsid w:val="00976D17"/>
    <w:rsid w:val="00983F0C"/>
    <w:rsid w:val="009A5C90"/>
    <w:rsid w:val="00A2779E"/>
    <w:rsid w:val="00A47EA0"/>
    <w:rsid w:val="00A912E6"/>
    <w:rsid w:val="00AA5784"/>
    <w:rsid w:val="00B22B39"/>
    <w:rsid w:val="00B23A02"/>
    <w:rsid w:val="00B33487"/>
    <w:rsid w:val="00B37285"/>
    <w:rsid w:val="00B53703"/>
    <w:rsid w:val="00B763F5"/>
    <w:rsid w:val="00B81183"/>
    <w:rsid w:val="00BA2DB3"/>
    <w:rsid w:val="00BD0274"/>
    <w:rsid w:val="00BD553C"/>
    <w:rsid w:val="00CC424E"/>
    <w:rsid w:val="00CE0F33"/>
    <w:rsid w:val="00D403AB"/>
    <w:rsid w:val="00DA11E1"/>
    <w:rsid w:val="00DB1544"/>
    <w:rsid w:val="00E03542"/>
    <w:rsid w:val="00E30194"/>
    <w:rsid w:val="00EA4B35"/>
    <w:rsid w:val="00EC3818"/>
    <w:rsid w:val="00F51CDE"/>
    <w:rsid w:val="00F93F1B"/>
    <w:rsid w:val="00FB3C68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Vitalys</cp:lastModifiedBy>
  <cp:revision>21</cp:revision>
  <cp:lastPrinted>2021-09-09T06:21:00Z</cp:lastPrinted>
  <dcterms:created xsi:type="dcterms:W3CDTF">2021-03-25T11:54:00Z</dcterms:created>
  <dcterms:modified xsi:type="dcterms:W3CDTF">2021-09-09T06:21:00Z</dcterms:modified>
</cp:coreProperties>
</file>